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B5E18" w14:textId="48B62266" w:rsidR="00E969AA" w:rsidRDefault="00E969AA"/>
    <w:p w14:paraId="78CA50A3" w14:textId="0E527867" w:rsidR="005005F6" w:rsidRDefault="00F00F69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481648A" wp14:editId="442012B2">
                <wp:simplePos x="0" y="0"/>
                <wp:positionH relativeFrom="margin">
                  <wp:posOffset>1492885</wp:posOffset>
                </wp:positionH>
                <wp:positionV relativeFrom="paragraph">
                  <wp:posOffset>121920</wp:posOffset>
                </wp:positionV>
                <wp:extent cx="4168140" cy="1005840"/>
                <wp:effectExtent l="0" t="0" r="3810" b="3810"/>
                <wp:wrapTight wrapText="bothSides">
                  <wp:wrapPolygon edited="0">
                    <wp:start x="0" y="0"/>
                    <wp:lineTo x="0" y="21273"/>
                    <wp:lineTo x="21521" y="21273"/>
                    <wp:lineTo x="21521" y="0"/>
                    <wp:lineTo x="0" y="0"/>
                  </wp:wrapPolygon>
                </wp:wrapTight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8140" cy="100584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F45BEB3" w14:textId="77777777" w:rsidR="00F00F69" w:rsidRPr="0021441D" w:rsidRDefault="00F00F69" w:rsidP="00F00F6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IMF_</w:t>
                            </w:r>
                            <w:r w:rsidRPr="0021441D">
                              <w:rPr>
                                <w:color w:val="FF0000"/>
                              </w:rPr>
                              <w:t>1:</w:t>
                            </w:r>
                          </w:p>
                          <w:p w14:paraId="23D586CF" w14:textId="77777777" w:rsidR="00137C15" w:rsidRDefault="007F0BFF" w:rsidP="007F0BFF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137C15">
                              <w:rPr>
                                <w:b/>
                                <w:bCs/>
                              </w:rPr>
                              <w:t>Kostümentwurf</w:t>
                            </w:r>
                          </w:p>
                          <w:p w14:paraId="36429CD5" w14:textId="65D3D963" w:rsidR="007F0BFF" w:rsidRDefault="00137C15" w:rsidP="007F0BFF">
                            <w:pPr>
                              <w:spacing w:after="0" w:line="240" w:lineRule="auto"/>
                            </w:pPr>
                            <w:r w:rsidRPr="00137C15">
                              <w:t>Alfredo Edel</w:t>
                            </w:r>
                            <w:r>
                              <w:t xml:space="preserve">: </w:t>
                            </w:r>
                            <w:proofErr w:type="spellStart"/>
                            <w:r w:rsidR="007F0BFF" w:rsidRPr="00137C15">
                              <w:t>Alfiere</w:t>
                            </w:r>
                            <w:proofErr w:type="spellEnd"/>
                            <w:r w:rsidR="007F0BFF" w:rsidRPr="00137C15">
                              <w:t xml:space="preserve"> aus</w:t>
                            </w:r>
                            <w:r w:rsidRPr="00137C15">
                              <w:t xml:space="preserve"> </w:t>
                            </w:r>
                            <w:r w:rsidR="007F0BFF" w:rsidRPr="00137C15">
                              <w:t>Otello von Giuseppe Verdi</w:t>
                            </w:r>
                            <w:r>
                              <w:t xml:space="preserve">, </w:t>
                            </w:r>
                            <w:r w:rsidR="007F0BFF">
                              <w:t>1898</w:t>
                            </w:r>
                          </w:p>
                          <w:p w14:paraId="55A35766" w14:textId="77777777" w:rsidR="007F0BFF" w:rsidRPr="00ED5510" w:rsidRDefault="007F0BFF" w:rsidP="007F0BFF">
                            <w:pPr>
                              <w:spacing w:after="0" w:line="240" w:lineRule="auto"/>
                            </w:pPr>
                            <w:r w:rsidRPr="00ED5510">
                              <w:t>Theaterwissenschaftliche Sammlung</w:t>
                            </w:r>
                          </w:p>
                          <w:p w14:paraId="765CC0AA" w14:textId="77777777" w:rsidR="007F0BFF" w:rsidRPr="00ED5510" w:rsidRDefault="007F0BFF" w:rsidP="007F0BFF">
                            <w:pPr>
                              <w:spacing w:after="0" w:line="240" w:lineRule="auto"/>
                            </w:pPr>
                            <w:r w:rsidRPr="00ED5510">
                              <w:t>der Universität zu Köln / TWS</w:t>
                            </w:r>
                          </w:p>
                          <w:p w14:paraId="42050526" w14:textId="77777777" w:rsidR="007F0BFF" w:rsidRDefault="007F0BFF" w:rsidP="007F0BFF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81648A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margin-left:117.55pt;margin-top:9.6pt;width:328.2pt;height:79.2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" stroked="f">
                <v:textbox inset="0,0,0,0">
                  <w:txbxContent>
                    <w:p w14:paraId="6F45BEB3" w14:textId="77777777" w:rsidR="00F00F69" w:rsidRPr="0021441D" w:rsidRDefault="00F00F69" w:rsidP="00F00F6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IMF_</w:t>
                      </w:r>
                      <w:r w:rsidRPr="0021441D">
                        <w:rPr>
                          <w:color w:val="FF0000"/>
                        </w:rPr>
                        <w:t>1:</w:t>
                      </w:r>
                    </w:p>
                    <w:p w14:paraId="23D586CF" w14:textId="77777777" w:rsidR="00137C15" w:rsidRDefault="007F0BFF" w:rsidP="007F0BFF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137C15">
                        <w:rPr>
                          <w:b/>
                          <w:bCs/>
                        </w:rPr>
                        <w:t>Kostümentwurf</w:t>
                      </w:r>
                    </w:p>
                    <w:p w14:paraId="36429CD5" w14:textId="65D3D963" w:rsidR="007F0BFF" w:rsidRDefault="00137C15" w:rsidP="007F0BFF">
                      <w:pPr>
                        <w:spacing w:after="0" w:line="240" w:lineRule="auto"/>
                      </w:pPr>
                      <w:r w:rsidRPr="00137C15">
                        <w:t>Alfredo Edel</w:t>
                      </w:r>
                      <w:r>
                        <w:t xml:space="preserve">: </w:t>
                      </w:r>
                      <w:proofErr w:type="spellStart"/>
                      <w:r w:rsidR="007F0BFF" w:rsidRPr="00137C15">
                        <w:t>Alfiere</w:t>
                      </w:r>
                      <w:proofErr w:type="spellEnd"/>
                      <w:r w:rsidR="007F0BFF" w:rsidRPr="00137C15">
                        <w:t xml:space="preserve"> aus</w:t>
                      </w:r>
                      <w:r w:rsidRPr="00137C15">
                        <w:t xml:space="preserve"> </w:t>
                      </w:r>
                      <w:r w:rsidR="007F0BFF" w:rsidRPr="00137C15">
                        <w:t>Otello von Giuseppe Verdi</w:t>
                      </w:r>
                      <w:r>
                        <w:t xml:space="preserve">, </w:t>
                      </w:r>
                      <w:r w:rsidR="007F0BFF">
                        <w:t>1898</w:t>
                      </w:r>
                    </w:p>
                    <w:p w14:paraId="55A35766" w14:textId="77777777" w:rsidR="007F0BFF" w:rsidRPr="00ED5510" w:rsidRDefault="007F0BFF" w:rsidP="007F0BFF">
                      <w:pPr>
                        <w:spacing w:after="0" w:line="240" w:lineRule="auto"/>
                      </w:pPr>
                      <w:r w:rsidRPr="00ED5510">
                        <w:t>Theaterwissenschaftliche Sammlung</w:t>
                      </w:r>
                    </w:p>
                    <w:p w14:paraId="765CC0AA" w14:textId="77777777" w:rsidR="007F0BFF" w:rsidRPr="00ED5510" w:rsidRDefault="007F0BFF" w:rsidP="007F0BFF">
                      <w:pPr>
                        <w:spacing w:after="0" w:line="240" w:lineRule="auto"/>
                      </w:pPr>
                      <w:r w:rsidRPr="00ED5510">
                        <w:t>der Universität zu Köln / TWS</w:t>
                      </w:r>
                    </w:p>
                    <w:p w14:paraId="42050526" w14:textId="77777777" w:rsidR="007F0BFF" w:rsidRDefault="007F0BFF" w:rsidP="007F0BFF">
                      <w:pPr>
                        <w:spacing w:after="0" w:line="240" w:lineRule="auto"/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338ABEA" wp14:editId="6A4BBE52">
            <wp:simplePos x="0" y="0"/>
            <wp:positionH relativeFrom="margin">
              <wp:posOffset>45085</wp:posOffset>
            </wp:positionH>
            <wp:positionV relativeFrom="paragraph">
              <wp:posOffset>7620</wp:posOffset>
            </wp:positionV>
            <wp:extent cx="894080" cy="1341120"/>
            <wp:effectExtent l="0" t="0" r="1270" b="0"/>
            <wp:wrapTight wrapText="bothSides">
              <wp:wrapPolygon edited="0">
                <wp:start x="0" y="0"/>
                <wp:lineTo x="0" y="21170"/>
                <wp:lineTo x="21170" y="21170"/>
                <wp:lineTo x="21170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95D195" w14:textId="61384C50" w:rsidR="005005F6" w:rsidRDefault="005005F6"/>
    <w:p w14:paraId="67864F20" w14:textId="4181E119" w:rsidR="0021441D" w:rsidRDefault="0021441D"/>
    <w:p w14:paraId="0B96752C" w14:textId="77777777" w:rsidR="00F00F69" w:rsidRDefault="00F00F69"/>
    <w:p w14:paraId="04393F90" w14:textId="202C1CAC" w:rsidR="005005F6" w:rsidRDefault="00F00F69">
      <w:r>
        <w:rPr>
          <w:noProof/>
        </w:rPr>
        <w:drawing>
          <wp:anchor distT="0" distB="0" distL="114300" distR="114300" simplePos="0" relativeHeight="251659264" behindDoc="1" locked="0" layoutInCell="1" allowOverlap="1" wp14:anchorId="5CA58AAF" wp14:editId="6A837505">
            <wp:simplePos x="0" y="0"/>
            <wp:positionH relativeFrom="margin">
              <wp:posOffset>-635</wp:posOffset>
            </wp:positionH>
            <wp:positionV relativeFrom="paragraph">
              <wp:posOffset>415925</wp:posOffset>
            </wp:positionV>
            <wp:extent cx="982980" cy="1303655"/>
            <wp:effectExtent l="0" t="0" r="7620" b="0"/>
            <wp:wrapTight wrapText="bothSides">
              <wp:wrapPolygon edited="0">
                <wp:start x="0" y="0"/>
                <wp:lineTo x="0" y="21148"/>
                <wp:lineTo x="21349" y="21148"/>
                <wp:lineTo x="21349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30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A2F991" w14:textId="5754C6C7" w:rsidR="005005F6" w:rsidRDefault="00F00F69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48730CA9" wp14:editId="2FE40316">
                <wp:simplePos x="0" y="0"/>
                <wp:positionH relativeFrom="column">
                  <wp:posOffset>1485265</wp:posOffset>
                </wp:positionH>
                <wp:positionV relativeFrom="paragraph">
                  <wp:posOffset>15875</wp:posOffset>
                </wp:positionV>
                <wp:extent cx="4122420" cy="1051560"/>
                <wp:effectExtent l="0" t="0" r="0" b="0"/>
                <wp:wrapTight wrapText="bothSides">
                  <wp:wrapPolygon edited="0">
                    <wp:start x="0" y="0"/>
                    <wp:lineTo x="0" y="21130"/>
                    <wp:lineTo x="21460" y="21130"/>
                    <wp:lineTo x="21460" y="0"/>
                    <wp:lineTo x="0" y="0"/>
                  </wp:wrapPolygon>
                </wp:wrapTight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2420" cy="105156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10F03DB" w14:textId="77777777" w:rsidR="00F00F69" w:rsidRPr="0021441D" w:rsidRDefault="00F00F69" w:rsidP="00F00F6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IMF_2</w:t>
                            </w:r>
                            <w:r w:rsidRPr="0021441D">
                              <w:rPr>
                                <w:color w:val="FF0000"/>
                              </w:rPr>
                              <w:t>:</w:t>
                            </w:r>
                          </w:p>
                          <w:p w14:paraId="0DA9C56B" w14:textId="77777777" w:rsidR="00F911D7" w:rsidRPr="00F911D7" w:rsidRDefault="00F911D7" w:rsidP="00F911D7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F911D7">
                              <w:rPr>
                                <w:b/>
                                <w:bCs/>
                              </w:rPr>
                              <w:t>Fächer 1890-1910</w:t>
                            </w:r>
                          </w:p>
                          <w:p w14:paraId="31E361E9" w14:textId="1BF96C72" w:rsidR="00F37968" w:rsidRDefault="00F911D7" w:rsidP="00F911D7">
                            <w:pPr>
                              <w:spacing w:after="0" w:line="240" w:lineRule="auto"/>
                            </w:pPr>
                            <w:r w:rsidRPr="00F911D7">
                              <w:t>Fächer mit rosa Marabufedern und präpariertem Singvogel</w:t>
                            </w:r>
                          </w:p>
                          <w:p w14:paraId="4AC215C0" w14:textId="2B482F51" w:rsidR="00F911D7" w:rsidRDefault="00F911D7" w:rsidP="00F911D7">
                            <w:pPr>
                              <w:spacing w:after="0" w:line="240" w:lineRule="auto"/>
                            </w:pPr>
                            <w:r w:rsidRPr="0001518A">
                              <w:t>Stiftung Stadtmuseum Wiesbaden</w:t>
                            </w:r>
                          </w:p>
                          <w:p w14:paraId="0B4BFAD7" w14:textId="0B688D46" w:rsidR="000D3D53" w:rsidRPr="002877B4" w:rsidRDefault="000D3D53" w:rsidP="00F911D7">
                            <w:pPr>
                              <w:spacing w:after="0" w:line="240" w:lineRule="auto"/>
                            </w:pPr>
                            <w:r>
                              <w:t>Foto: Patrick Bäuml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30CA9" id="Textfeld 10" o:spid="_x0000_s1027" type="#_x0000_t202" style="position:absolute;margin-left:116.95pt;margin-top:1.25pt;width:324.6pt;height:82.8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" stroked="f">
                <v:textbox inset="0,0,0,0">
                  <w:txbxContent>
                    <w:p w14:paraId="510F03DB" w14:textId="77777777" w:rsidR="00F00F69" w:rsidRPr="0021441D" w:rsidRDefault="00F00F69" w:rsidP="00F00F6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IMF_2</w:t>
                      </w:r>
                      <w:r w:rsidRPr="0021441D">
                        <w:rPr>
                          <w:color w:val="FF0000"/>
                        </w:rPr>
                        <w:t>:</w:t>
                      </w:r>
                    </w:p>
                    <w:p w14:paraId="0DA9C56B" w14:textId="77777777" w:rsidR="00F911D7" w:rsidRPr="00F911D7" w:rsidRDefault="00F911D7" w:rsidP="00F911D7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F911D7">
                        <w:rPr>
                          <w:b/>
                          <w:bCs/>
                        </w:rPr>
                        <w:t>Fächer 1890-1910</w:t>
                      </w:r>
                    </w:p>
                    <w:p w14:paraId="31E361E9" w14:textId="1BF96C72" w:rsidR="00F37968" w:rsidRDefault="00F911D7" w:rsidP="00F911D7">
                      <w:pPr>
                        <w:spacing w:after="0" w:line="240" w:lineRule="auto"/>
                      </w:pPr>
                      <w:r w:rsidRPr="00F911D7">
                        <w:t>Fächer mit rosa Marabufedern und präpariertem Singvogel</w:t>
                      </w:r>
                    </w:p>
                    <w:p w14:paraId="4AC215C0" w14:textId="2B482F51" w:rsidR="00F911D7" w:rsidRDefault="00F911D7" w:rsidP="00F911D7">
                      <w:pPr>
                        <w:spacing w:after="0" w:line="240" w:lineRule="auto"/>
                      </w:pPr>
                      <w:r w:rsidRPr="0001518A">
                        <w:t>Stiftung Stadtmuseum Wiesbaden</w:t>
                      </w:r>
                    </w:p>
                    <w:p w14:paraId="0B4BFAD7" w14:textId="0B688D46" w:rsidR="000D3D53" w:rsidRPr="002877B4" w:rsidRDefault="000D3D53" w:rsidP="00F911D7">
                      <w:pPr>
                        <w:spacing w:after="0" w:line="240" w:lineRule="auto"/>
                      </w:pPr>
                      <w:r>
                        <w:t>Foto: Patrick Bäuml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2D4A522" w14:textId="77777777" w:rsidR="00F00F69" w:rsidRDefault="00F00F69">
      <w:pPr>
        <w:rPr>
          <w:color w:val="FF0000"/>
        </w:rPr>
      </w:pPr>
    </w:p>
    <w:p w14:paraId="1C264228" w14:textId="77777777" w:rsidR="00F00F69" w:rsidRDefault="00F00F69">
      <w:pPr>
        <w:rPr>
          <w:color w:val="FF0000"/>
        </w:rPr>
      </w:pPr>
    </w:p>
    <w:p w14:paraId="71C5F696" w14:textId="0EC30E72" w:rsidR="00F00F69" w:rsidRDefault="00F00F69">
      <w:pPr>
        <w:rPr>
          <w:color w:val="FF0000"/>
        </w:rPr>
      </w:pPr>
    </w:p>
    <w:p w14:paraId="6C0DD333" w14:textId="77777777" w:rsidR="007E0CF8" w:rsidRDefault="007E0CF8">
      <w:pPr>
        <w:rPr>
          <w:color w:val="FF0000"/>
        </w:rPr>
      </w:pPr>
    </w:p>
    <w:p w14:paraId="0AD8541F" w14:textId="1FA9D2A9" w:rsidR="0021441D" w:rsidRPr="0021441D" w:rsidRDefault="00F00F69">
      <w:pPr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78DB626" wp14:editId="3120724B">
                <wp:simplePos x="0" y="0"/>
                <wp:positionH relativeFrom="margin">
                  <wp:posOffset>1512570</wp:posOffset>
                </wp:positionH>
                <wp:positionV relativeFrom="paragraph">
                  <wp:posOffset>207010</wp:posOffset>
                </wp:positionV>
                <wp:extent cx="4244340" cy="990600"/>
                <wp:effectExtent l="0" t="0" r="3810" b="0"/>
                <wp:wrapTight wrapText="bothSides">
                  <wp:wrapPolygon edited="0">
                    <wp:start x="0" y="0"/>
                    <wp:lineTo x="0" y="21185"/>
                    <wp:lineTo x="21522" y="21185"/>
                    <wp:lineTo x="21522" y="0"/>
                    <wp:lineTo x="0" y="0"/>
                  </wp:wrapPolygon>
                </wp:wrapTight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4340" cy="9906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3E81CEC" w14:textId="77777777" w:rsidR="00F00F69" w:rsidRPr="0021441D" w:rsidRDefault="00F00F69" w:rsidP="00F00F6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MF_3</w:t>
                            </w:r>
                            <w:r w:rsidRPr="0021441D">
                              <w:rPr>
                                <w:color w:val="FF0000"/>
                              </w:rPr>
                              <w:t>:</w:t>
                            </w:r>
                          </w:p>
                          <w:p w14:paraId="64352B9A" w14:textId="77777777" w:rsidR="00137C15" w:rsidRPr="00137C15" w:rsidRDefault="00137C15" w:rsidP="00137C15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137C15">
                              <w:rPr>
                                <w:b/>
                                <w:bCs/>
                              </w:rPr>
                              <w:t>Entwurf eines Bühnenbilds</w:t>
                            </w:r>
                          </w:p>
                          <w:p w14:paraId="327CE998" w14:textId="58B646AC" w:rsidR="00ED5510" w:rsidRPr="00137C15" w:rsidRDefault="00ED5510" w:rsidP="00ED5510">
                            <w:pPr>
                              <w:spacing w:after="0" w:line="240" w:lineRule="auto"/>
                            </w:pPr>
                            <w:r w:rsidRPr="00137C15">
                              <w:t>Hans Kautsky:</w:t>
                            </w:r>
                            <w:r w:rsidR="00137C15" w:rsidRPr="00137C15">
                              <w:t xml:space="preserve"> </w:t>
                            </w:r>
                            <w:proofErr w:type="spellStart"/>
                            <w:r w:rsidRPr="00137C15">
                              <w:t>Armide</w:t>
                            </w:r>
                            <w:proofErr w:type="spellEnd"/>
                            <w:r w:rsidRPr="00137C15">
                              <w:t xml:space="preserve"> von Christoph Willibald Gluck</w:t>
                            </w:r>
                            <w:r w:rsidR="00137C15" w:rsidRPr="00137C15">
                              <w:t xml:space="preserve">, </w:t>
                            </w:r>
                            <w:r w:rsidRPr="00137C15">
                              <w:t>1902</w:t>
                            </w:r>
                          </w:p>
                          <w:p w14:paraId="71BF278D" w14:textId="77777777" w:rsidR="00ED5510" w:rsidRPr="00ED5510" w:rsidRDefault="00ED5510" w:rsidP="00ED5510">
                            <w:pPr>
                              <w:spacing w:after="0" w:line="240" w:lineRule="auto"/>
                            </w:pPr>
                            <w:r w:rsidRPr="00ED5510">
                              <w:t>Theaterwissenschaftliche Sammlung</w:t>
                            </w:r>
                          </w:p>
                          <w:p w14:paraId="73468082" w14:textId="4D5D3ABE" w:rsidR="00F37968" w:rsidRPr="00ED5510" w:rsidRDefault="00ED5510" w:rsidP="00ED5510">
                            <w:pPr>
                              <w:spacing w:after="0" w:line="240" w:lineRule="auto"/>
                            </w:pPr>
                            <w:r w:rsidRPr="00ED5510">
                              <w:t>der Universität zu Köln / TWS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DB626" id="Textfeld 8" o:spid="_x0000_s1028" type="#_x0000_t202" style="position:absolute;margin-left:119.1pt;margin-top:16.3pt;width:334.2pt;height:78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" stroked="f">
                <v:textbox inset="0,0,0,0">
                  <w:txbxContent>
                    <w:p w14:paraId="13E81CEC" w14:textId="77777777" w:rsidR="00F00F69" w:rsidRPr="0021441D" w:rsidRDefault="00F00F69" w:rsidP="00F00F6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MF_3</w:t>
                      </w:r>
                      <w:r w:rsidRPr="0021441D">
                        <w:rPr>
                          <w:color w:val="FF0000"/>
                        </w:rPr>
                        <w:t>:</w:t>
                      </w:r>
                    </w:p>
                    <w:p w14:paraId="64352B9A" w14:textId="77777777" w:rsidR="00137C15" w:rsidRPr="00137C15" w:rsidRDefault="00137C15" w:rsidP="00137C15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137C15">
                        <w:rPr>
                          <w:b/>
                          <w:bCs/>
                        </w:rPr>
                        <w:t>Entwurf eines Bühnenbilds</w:t>
                      </w:r>
                    </w:p>
                    <w:p w14:paraId="327CE998" w14:textId="58B646AC" w:rsidR="00ED5510" w:rsidRPr="00137C15" w:rsidRDefault="00ED5510" w:rsidP="00ED5510">
                      <w:pPr>
                        <w:spacing w:after="0" w:line="240" w:lineRule="auto"/>
                      </w:pPr>
                      <w:r w:rsidRPr="00137C15">
                        <w:t>Hans Kautsky:</w:t>
                      </w:r>
                      <w:r w:rsidR="00137C15" w:rsidRPr="00137C15">
                        <w:t xml:space="preserve"> </w:t>
                      </w:r>
                      <w:proofErr w:type="spellStart"/>
                      <w:r w:rsidRPr="00137C15">
                        <w:t>Armide</w:t>
                      </w:r>
                      <w:proofErr w:type="spellEnd"/>
                      <w:r w:rsidRPr="00137C15">
                        <w:t xml:space="preserve"> von Christoph Willibald Gluck</w:t>
                      </w:r>
                      <w:r w:rsidR="00137C15" w:rsidRPr="00137C15">
                        <w:t xml:space="preserve">, </w:t>
                      </w:r>
                      <w:r w:rsidRPr="00137C15">
                        <w:t>1902</w:t>
                      </w:r>
                    </w:p>
                    <w:p w14:paraId="71BF278D" w14:textId="77777777" w:rsidR="00ED5510" w:rsidRPr="00ED5510" w:rsidRDefault="00ED5510" w:rsidP="00ED5510">
                      <w:pPr>
                        <w:spacing w:after="0" w:line="240" w:lineRule="auto"/>
                      </w:pPr>
                      <w:r w:rsidRPr="00ED5510">
                        <w:t>Theaterwissenschaftliche Sammlung</w:t>
                      </w:r>
                    </w:p>
                    <w:p w14:paraId="73468082" w14:textId="4D5D3ABE" w:rsidR="00F37968" w:rsidRPr="00ED5510" w:rsidRDefault="00ED5510" w:rsidP="00ED5510">
                      <w:pPr>
                        <w:spacing w:after="0" w:line="240" w:lineRule="auto"/>
                      </w:pPr>
                      <w:r w:rsidRPr="00ED5510">
                        <w:t>der Universität zu Köln / TWS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0AA913C0" w14:textId="270E5BBC" w:rsidR="005005F6" w:rsidRDefault="00F00F69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9448E9D" wp14:editId="7B9ED689">
                <wp:simplePos x="0" y="0"/>
                <wp:positionH relativeFrom="margin">
                  <wp:posOffset>1515745</wp:posOffset>
                </wp:positionH>
                <wp:positionV relativeFrom="paragraph">
                  <wp:posOffset>1330960</wp:posOffset>
                </wp:positionV>
                <wp:extent cx="4648200" cy="952500"/>
                <wp:effectExtent l="0" t="0" r="0" b="0"/>
                <wp:wrapTight wrapText="bothSides">
                  <wp:wrapPolygon edited="0">
                    <wp:start x="0" y="0"/>
                    <wp:lineTo x="0" y="21168"/>
                    <wp:lineTo x="21511" y="21168"/>
                    <wp:lineTo x="21511" y="0"/>
                    <wp:lineTo x="0" y="0"/>
                  </wp:wrapPolygon>
                </wp:wrapTight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200" cy="9525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2CC91D5" w14:textId="77777777" w:rsidR="00F00F69" w:rsidRDefault="00F00F69" w:rsidP="00F00F69">
                            <w:r>
                              <w:rPr>
                                <w:color w:val="FF0000"/>
                              </w:rPr>
                              <w:t>IMF_4:</w:t>
                            </w:r>
                          </w:p>
                          <w:p w14:paraId="4D91F41E" w14:textId="5567BA59" w:rsidR="0001518A" w:rsidRPr="0001518A" w:rsidRDefault="0001518A" w:rsidP="0001518A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01518A">
                              <w:rPr>
                                <w:b/>
                                <w:bCs/>
                              </w:rPr>
                              <w:t>Handtasche</w:t>
                            </w:r>
                            <w:r w:rsidR="00137C15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01518A">
                              <w:rPr>
                                <w:b/>
                                <w:bCs/>
                              </w:rPr>
                              <w:t>1900–1920</w:t>
                            </w:r>
                          </w:p>
                          <w:p w14:paraId="734EFF49" w14:textId="77777777" w:rsidR="0001518A" w:rsidRPr="0001518A" w:rsidRDefault="0001518A" w:rsidP="0001518A">
                            <w:pPr>
                              <w:spacing w:after="0" w:line="240" w:lineRule="auto"/>
                            </w:pPr>
                            <w:r w:rsidRPr="0001518A">
                              <w:t>Seide, Glasperlen, Metall</w:t>
                            </w:r>
                          </w:p>
                          <w:p w14:paraId="38A482F0" w14:textId="03C55A22" w:rsidR="003C02A0" w:rsidRDefault="0001518A" w:rsidP="003C02A0">
                            <w:pPr>
                              <w:spacing w:after="0" w:line="240" w:lineRule="auto"/>
                            </w:pPr>
                            <w:r w:rsidRPr="0001518A">
                              <w:t>Stiftung Stadtmuseum Wiesbaden</w:t>
                            </w:r>
                          </w:p>
                          <w:p w14:paraId="6156A047" w14:textId="77777777" w:rsidR="000D3D53" w:rsidRPr="002877B4" w:rsidRDefault="000D3D53" w:rsidP="000D3D53">
                            <w:pPr>
                              <w:spacing w:after="0" w:line="240" w:lineRule="auto"/>
                            </w:pPr>
                            <w:r>
                              <w:t>Foto: Patrick Bäuml</w:t>
                            </w:r>
                          </w:p>
                          <w:p w14:paraId="451F6AF2" w14:textId="77777777" w:rsidR="000D3D53" w:rsidRPr="00BB153A" w:rsidRDefault="000D3D53" w:rsidP="003C02A0">
                            <w:pPr>
                              <w:spacing w:after="0" w:line="240" w:lineRule="auto"/>
                            </w:pPr>
                          </w:p>
                          <w:p w14:paraId="15F79FD4" w14:textId="5D2555A2" w:rsidR="00F37968" w:rsidRPr="00BB153A" w:rsidRDefault="00F37968" w:rsidP="0001518A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48E9D" id="Textfeld 11" o:spid="_x0000_s1029" type="#_x0000_t202" style="position:absolute;margin-left:119.35pt;margin-top:104.8pt;width:366pt;height:75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" stroked="f">
                <v:textbox inset="0,0,0,0">
                  <w:txbxContent>
                    <w:p w14:paraId="02CC91D5" w14:textId="77777777" w:rsidR="00F00F69" w:rsidRDefault="00F00F69" w:rsidP="00F00F69">
                      <w:r>
                        <w:rPr>
                          <w:color w:val="FF0000"/>
                        </w:rPr>
                        <w:t>IMF_4:</w:t>
                      </w:r>
                    </w:p>
                    <w:p w14:paraId="4D91F41E" w14:textId="5567BA59" w:rsidR="0001518A" w:rsidRPr="0001518A" w:rsidRDefault="0001518A" w:rsidP="0001518A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01518A">
                        <w:rPr>
                          <w:b/>
                          <w:bCs/>
                        </w:rPr>
                        <w:t>Handtasche</w:t>
                      </w:r>
                      <w:r w:rsidR="00137C15">
                        <w:rPr>
                          <w:b/>
                          <w:bCs/>
                        </w:rPr>
                        <w:t xml:space="preserve"> </w:t>
                      </w:r>
                      <w:r w:rsidRPr="0001518A">
                        <w:rPr>
                          <w:b/>
                          <w:bCs/>
                        </w:rPr>
                        <w:t>1900–1920</w:t>
                      </w:r>
                    </w:p>
                    <w:p w14:paraId="734EFF49" w14:textId="77777777" w:rsidR="0001518A" w:rsidRPr="0001518A" w:rsidRDefault="0001518A" w:rsidP="0001518A">
                      <w:pPr>
                        <w:spacing w:after="0" w:line="240" w:lineRule="auto"/>
                      </w:pPr>
                      <w:r w:rsidRPr="0001518A">
                        <w:t>Seide, Glasperlen, Metall</w:t>
                      </w:r>
                    </w:p>
                    <w:p w14:paraId="38A482F0" w14:textId="03C55A22" w:rsidR="003C02A0" w:rsidRDefault="0001518A" w:rsidP="003C02A0">
                      <w:pPr>
                        <w:spacing w:after="0" w:line="240" w:lineRule="auto"/>
                      </w:pPr>
                      <w:r w:rsidRPr="0001518A">
                        <w:t>Stiftung Stadtmuseum Wiesbaden</w:t>
                      </w:r>
                    </w:p>
                    <w:p w14:paraId="6156A047" w14:textId="77777777" w:rsidR="000D3D53" w:rsidRPr="002877B4" w:rsidRDefault="000D3D53" w:rsidP="000D3D53">
                      <w:pPr>
                        <w:spacing w:after="0" w:line="240" w:lineRule="auto"/>
                      </w:pPr>
                      <w:r>
                        <w:t>Foto: Patrick Bäuml</w:t>
                      </w:r>
                    </w:p>
                    <w:p w14:paraId="451F6AF2" w14:textId="77777777" w:rsidR="000D3D53" w:rsidRPr="00BB153A" w:rsidRDefault="000D3D53" w:rsidP="003C02A0">
                      <w:pPr>
                        <w:spacing w:after="0" w:line="240" w:lineRule="auto"/>
                      </w:pPr>
                    </w:p>
                    <w:p w14:paraId="15F79FD4" w14:textId="5D2555A2" w:rsidR="00F37968" w:rsidRPr="00BB153A" w:rsidRDefault="00F37968" w:rsidP="0001518A">
                      <w:pPr>
                        <w:spacing w:after="0" w:line="240" w:lineRule="auto"/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E167AC7" wp14:editId="3789D46E">
            <wp:simplePos x="0" y="0"/>
            <wp:positionH relativeFrom="margin">
              <wp:posOffset>37465</wp:posOffset>
            </wp:positionH>
            <wp:positionV relativeFrom="paragraph">
              <wp:posOffset>4445</wp:posOffset>
            </wp:positionV>
            <wp:extent cx="1243965" cy="1005840"/>
            <wp:effectExtent l="0" t="0" r="0" b="3810"/>
            <wp:wrapTight wrapText="bothSides">
              <wp:wrapPolygon edited="0">
                <wp:start x="0" y="0"/>
                <wp:lineTo x="0" y="21273"/>
                <wp:lineTo x="21170" y="21273"/>
                <wp:lineTo x="21170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CE7FC3" w14:textId="150239BE" w:rsidR="00F00F69" w:rsidRDefault="00F00F69">
      <w:r>
        <w:rPr>
          <w:noProof/>
        </w:rPr>
        <w:drawing>
          <wp:anchor distT="0" distB="0" distL="114300" distR="114300" simplePos="0" relativeHeight="251660288" behindDoc="1" locked="0" layoutInCell="1" allowOverlap="1" wp14:anchorId="4B737916" wp14:editId="635F9815">
            <wp:simplePos x="0" y="0"/>
            <wp:positionH relativeFrom="margin">
              <wp:posOffset>52705</wp:posOffset>
            </wp:positionH>
            <wp:positionV relativeFrom="paragraph">
              <wp:posOffset>6350</wp:posOffset>
            </wp:positionV>
            <wp:extent cx="1135380" cy="1228725"/>
            <wp:effectExtent l="0" t="0" r="7620" b="9525"/>
            <wp:wrapTight wrapText="bothSides">
              <wp:wrapPolygon edited="0">
                <wp:start x="0" y="0"/>
                <wp:lineTo x="0" y="21433"/>
                <wp:lineTo x="21383" y="21433"/>
                <wp:lineTo x="21383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7AEF5B" w14:textId="22383614" w:rsidR="0021441D" w:rsidRDefault="00F00F69" w:rsidP="0021441D">
      <w:pPr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75540BB4" wp14:editId="4CF3F96D">
                <wp:simplePos x="0" y="0"/>
                <wp:positionH relativeFrom="column">
                  <wp:posOffset>1584325</wp:posOffset>
                </wp:positionH>
                <wp:positionV relativeFrom="paragraph">
                  <wp:posOffset>199390</wp:posOffset>
                </wp:positionV>
                <wp:extent cx="4808220" cy="1158240"/>
                <wp:effectExtent l="0" t="0" r="0" b="3810"/>
                <wp:wrapTight wrapText="bothSides">
                  <wp:wrapPolygon edited="0">
                    <wp:start x="0" y="0"/>
                    <wp:lineTo x="0" y="21316"/>
                    <wp:lineTo x="21480" y="21316"/>
                    <wp:lineTo x="21480" y="0"/>
                    <wp:lineTo x="0" y="0"/>
                  </wp:wrapPolygon>
                </wp:wrapTight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8220" cy="115824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FAB5052" w14:textId="77777777" w:rsidR="00F00F69" w:rsidRDefault="00F00F69" w:rsidP="00F00F69">
                            <w:r>
                              <w:rPr>
                                <w:color w:val="FF0000"/>
                              </w:rPr>
                              <w:t>IMF_5:</w:t>
                            </w:r>
                          </w:p>
                          <w:p w14:paraId="4C5ABD5B" w14:textId="77777777" w:rsidR="00137C15" w:rsidRPr="00137C15" w:rsidRDefault="00137C15" w:rsidP="00DE6FBA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DE6FBA">
                              <w:rPr>
                                <w:b/>
                                <w:bCs/>
                              </w:rPr>
                              <w:t>Kostümentw</w:t>
                            </w:r>
                            <w:r w:rsidRPr="00137C15">
                              <w:rPr>
                                <w:b/>
                                <w:bCs/>
                              </w:rPr>
                              <w:t>ur</w:t>
                            </w:r>
                            <w:r w:rsidRPr="00DE6FBA">
                              <w:rPr>
                                <w:b/>
                                <w:bCs/>
                              </w:rPr>
                              <w:t>f</w:t>
                            </w:r>
                          </w:p>
                          <w:p w14:paraId="2923BD81" w14:textId="0A5D9448" w:rsidR="00DE6FBA" w:rsidRPr="00DE6FBA" w:rsidRDefault="00137C15" w:rsidP="00DE6FBA">
                            <w:pPr>
                              <w:spacing w:after="0" w:line="240" w:lineRule="auto"/>
                            </w:pPr>
                            <w:r w:rsidRPr="00137C15">
                              <w:t>T</w:t>
                            </w:r>
                            <w:r w:rsidR="00DE6FBA" w:rsidRPr="00DE6FBA">
                              <w:t>heodor Lankers:</w:t>
                            </w:r>
                            <w:r w:rsidRPr="00137C15">
                              <w:t xml:space="preserve"> </w:t>
                            </w:r>
                            <w:r w:rsidR="00DE6FBA" w:rsidRPr="00DE6FBA">
                              <w:t>Don Juan von</w:t>
                            </w:r>
                          </w:p>
                          <w:p w14:paraId="51E69793" w14:textId="69772C66" w:rsidR="00F37968" w:rsidRDefault="00DE6FBA" w:rsidP="00DE6FBA">
                            <w:pPr>
                              <w:spacing w:after="0" w:line="240" w:lineRule="auto"/>
                            </w:pPr>
                            <w:r w:rsidRPr="00DE6FBA">
                              <w:t>Christoph</w:t>
                            </w:r>
                            <w:r w:rsidR="00137C15">
                              <w:t xml:space="preserve"> </w:t>
                            </w:r>
                            <w:r w:rsidRPr="00DE6FBA">
                              <w:t>Willibald Gluck</w:t>
                            </w:r>
                            <w:r>
                              <w:t xml:space="preserve"> </w:t>
                            </w:r>
                            <w:r w:rsidRPr="00DE6FBA">
                              <w:t>1935</w:t>
                            </w:r>
                            <w:r>
                              <w:t>-</w:t>
                            </w:r>
                            <w:r w:rsidRPr="00DE6FBA">
                              <w:t>37</w:t>
                            </w:r>
                          </w:p>
                          <w:p w14:paraId="02DF6853" w14:textId="216811EF" w:rsidR="009B6279" w:rsidRDefault="00137C15" w:rsidP="00137C15">
                            <w:pPr>
                              <w:spacing w:after="0" w:line="240" w:lineRule="auto"/>
                            </w:pPr>
                            <w:r w:rsidRPr="00ED5510">
                              <w:t>Theaterwissenschaftliche Sammlung</w:t>
                            </w:r>
                            <w:r w:rsidR="007E0CF8">
                              <w:t xml:space="preserve"> </w:t>
                            </w:r>
                            <w:r w:rsidRPr="00ED5510">
                              <w:t>der Universität zu Köln / TWS</w:t>
                            </w:r>
                          </w:p>
                          <w:p w14:paraId="78DFC331" w14:textId="7EA8AA61" w:rsidR="009B6279" w:rsidRPr="009B6279" w:rsidRDefault="009B6279" w:rsidP="00137C15">
                            <w:pPr>
                              <w:spacing w:after="0" w:line="240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(</w:t>
                            </w:r>
                            <w:r w:rsidR="00F00F69">
                              <w:rPr>
                                <w:color w:val="FF0000"/>
                              </w:rPr>
                              <w:t>nicht in</w:t>
                            </w:r>
                            <w:r>
                              <w:rPr>
                                <w:color w:val="FF0000"/>
                              </w:rPr>
                              <w:t xml:space="preserve"> Ausstellung)</w:t>
                            </w:r>
                          </w:p>
                          <w:p w14:paraId="1BEF469C" w14:textId="77777777" w:rsidR="00137C15" w:rsidRPr="00B821F8" w:rsidRDefault="00137C15" w:rsidP="00DE6FBA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40BB4" id="Textfeld 12" o:spid="_x0000_s1030" type="#_x0000_t202" style="position:absolute;margin-left:124.75pt;margin-top:15.7pt;width:378.6pt;height:91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" stroked="f">
                <v:textbox inset="0,0,0,0">
                  <w:txbxContent>
                    <w:p w14:paraId="1FAB5052" w14:textId="77777777" w:rsidR="00F00F69" w:rsidRDefault="00F00F69" w:rsidP="00F00F69">
                      <w:r>
                        <w:rPr>
                          <w:color w:val="FF0000"/>
                        </w:rPr>
                        <w:t>IMF_5:</w:t>
                      </w:r>
                    </w:p>
                    <w:p w14:paraId="4C5ABD5B" w14:textId="77777777" w:rsidR="00137C15" w:rsidRPr="00137C15" w:rsidRDefault="00137C15" w:rsidP="00DE6FBA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DE6FBA">
                        <w:rPr>
                          <w:b/>
                          <w:bCs/>
                        </w:rPr>
                        <w:t>Kostümentw</w:t>
                      </w:r>
                      <w:r w:rsidRPr="00137C15">
                        <w:rPr>
                          <w:b/>
                          <w:bCs/>
                        </w:rPr>
                        <w:t>ur</w:t>
                      </w:r>
                      <w:r w:rsidRPr="00DE6FBA">
                        <w:rPr>
                          <w:b/>
                          <w:bCs/>
                        </w:rPr>
                        <w:t>f</w:t>
                      </w:r>
                    </w:p>
                    <w:p w14:paraId="2923BD81" w14:textId="0A5D9448" w:rsidR="00DE6FBA" w:rsidRPr="00DE6FBA" w:rsidRDefault="00137C15" w:rsidP="00DE6FBA">
                      <w:pPr>
                        <w:spacing w:after="0" w:line="240" w:lineRule="auto"/>
                      </w:pPr>
                      <w:r w:rsidRPr="00137C15">
                        <w:t>T</w:t>
                      </w:r>
                      <w:r w:rsidR="00DE6FBA" w:rsidRPr="00DE6FBA">
                        <w:t>heodor Lankers:</w:t>
                      </w:r>
                      <w:r w:rsidRPr="00137C15">
                        <w:t xml:space="preserve"> </w:t>
                      </w:r>
                      <w:r w:rsidR="00DE6FBA" w:rsidRPr="00DE6FBA">
                        <w:t>Don Juan von</w:t>
                      </w:r>
                    </w:p>
                    <w:p w14:paraId="51E69793" w14:textId="69772C66" w:rsidR="00F37968" w:rsidRDefault="00DE6FBA" w:rsidP="00DE6FBA">
                      <w:pPr>
                        <w:spacing w:after="0" w:line="240" w:lineRule="auto"/>
                      </w:pPr>
                      <w:r w:rsidRPr="00DE6FBA">
                        <w:t>Christoph</w:t>
                      </w:r>
                      <w:r w:rsidR="00137C15">
                        <w:t xml:space="preserve"> </w:t>
                      </w:r>
                      <w:r w:rsidRPr="00DE6FBA">
                        <w:t>Willibald Gluck</w:t>
                      </w:r>
                      <w:r>
                        <w:t xml:space="preserve"> </w:t>
                      </w:r>
                      <w:r w:rsidRPr="00DE6FBA">
                        <w:t>1935</w:t>
                      </w:r>
                      <w:r>
                        <w:t>-</w:t>
                      </w:r>
                      <w:r w:rsidRPr="00DE6FBA">
                        <w:t>37</w:t>
                      </w:r>
                    </w:p>
                    <w:p w14:paraId="02DF6853" w14:textId="216811EF" w:rsidR="009B6279" w:rsidRDefault="00137C15" w:rsidP="00137C15">
                      <w:pPr>
                        <w:spacing w:after="0" w:line="240" w:lineRule="auto"/>
                      </w:pPr>
                      <w:r w:rsidRPr="00ED5510">
                        <w:t>Theaterwissenschaftliche Sammlung</w:t>
                      </w:r>
                      <w:r w:rsidR="007E0CF8">
                        <w:t xml:space="preserve"> </w:t>
                      </w:r>
                      <w:r w:rsidRPr="00ED5510">
                        <w:t>der Universität zu Köln / TWS</w:t>
                      </w:r>
                    </w:p>
                    <w:p w14:paraId="78DFC331" w14:textId="7EA8AA61" w:rsidR="009B6279" w:rsidRPr="009B6279" w:rsidRDefault="009B6279" w:rsidP="00137C15">
                      <w:pPr>
                        <w:spacing w:after="0" w:line="240" w:lineRule="au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(</w:t>
                      </w:r>
                      <w:r w:rsidR="00F00F69">
                        <w:rPr>
                          <w:color w:val="FF0000"/>
                        </w:rPr>
                        <w:t>nicht in</w:t>
                      </w:r>
                      <w:r>
                        <w:rPr>
                          <w:color w:val="FF0000"/>
                        </w:rPr>
                        <w:t xml:space="preserve"> Ausstellung)</w:t>
                      </w:r>
                    </w:p>
                    <w:p w14:paraId="1BEF469C" w14:textId="77777777" w:rsidR="00137C15" w:rsidRPr="00B821F8" w:rsidRDefault="00137C15" w:rsidP="00DE6FBA">
                      <w:pPr>
                        <w:spacing w:after="0" w:line="240" w:lineRule="auto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ADB6096" w14:textId="149D942C" w:rsidR="005005F6" w:rsidRDefault="00F00F69">
      <w:r>
        <w:rPr>
          <w:noProof/>
        </w:rPr>
        <w:drawing>
          <wp:anchor distT="0" distB="0" distL="114300" distR="114300" simplePos="0" relativeHeight="251662336" behindDoc="1" locked="0" layoutInCell="1" allowOverlap="1" wp14:anchorId="6C58E6EA" wp14:editId="334E4A2D">
            <wp:simplePos x="0" y="0"/>
            <wp:positionH relativeFrom="margin">
              <wp:posOffset>121285</wp:posOffset>
            </wp:positionH>
            <wp:positionV relativeFrom="paragraph">
              <wp:posOffset>5080</wp:posOffset>
            </wp:positionV>
            <wp:extent cx="830580" cy="1326515"/>
            <wp:effectExtent l="0" t="0" r="7620" b="6985"/>
            <wp:wrapTight wrapText="bothSides">
              <wp:wrapPolygon edited="0">
                <wp:start x="0" y="0"/>
                <wp:lineTo x="0" y="21404"/>
                <wp:lineTo x="21303" y="21404"/>
                <wp:lineTo x="21303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132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208035" w14:textId="07A00DA5" w:rsidR="005005F6" w:rsidRDefault="005005F6"/>
    <w:p w14:paraId="2AB929E9" w14:textId="53723BBE" w:rsidR="005005F6" w:rsidRDefault="005005F6"/>
    <w:p w14:paraId="64DF3DC2" w14:textId="58C2A92C" w:rsidR="005005F6" w:rsidRDefault="005005F6"/>
    <w:p w14:paraId="3ADD8CDA" w14:textId="62F9096D" w:rsidR="005005F6" w:rsidRDefault="00F00F69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581911F8" wp14:editId="3C0944B6">
                <wp:simplePos x="0" y="0"/>
                <wp:positionH relativeFrom="column">
                  <wp:posOffset>1537970</wp:posOffset>
                </wp:positionH>
                <wp:positionV relativeFrom="paragraph">
                  <wp:posOffset>161925</wp:posOffset>
                </wp:positionV>
                <wp:extent cx="3878580" cy="1188720"/>
                <wp:effectExtent l="0" t="0" r="7620" b="0"/>
                <wp:wrapTight wrapText="bothSides">
                  <wp:wrapPolygon edited="0">
                    <wp:start x="0" y="0"/>
                    <wp:lineTo x="0" y="21115"/>
                    <wp:lineTo x="21536" y="21115"/>
                    <wp:lineTo x="21536" y="0"/>
                    <wp:lineTo x="0" y="0"/>
                  </wp:wrapPolygon>
                </wp:wrapTight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8580" cy="118872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0992908" w14:textId="77777777" w:rsidR="00F00F69" w:rsidRDefault="00F00F69" w:rsidP="00F00F69">
                            <w:r>
                              <w:rPr>
                                <w:color w:val="FF0000"/>
                              </w:rPr>
                              <w:t>IMF_6:</w:t>
                            </w:r>
                          </w:p>
                          <w:p w14:paraId="19798E09" w14:textId="2F61C193" w:rsidR="001A7639" w:rsidRDefault="001A7639" w:rsidP="001A7639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1A7639">
                              <w:rPr>
                                <w:b/>
                                <w:bCs/>
                              </w:rPr>
                              <w:t>Schauseite eines Papiertheaters</w:t>
                            </w:r>
                          </w:p>
                          <w:p w14:paraId="544BF58C" w14:textId="7AAA7562" w:rsidR="001A7639" w:rsidRPr="001A7639" w:rsidRDefault="001A7639" w:rsidP="001A7639">
                            <w:pPr>
                              <w:spacing w:after="0" w:line="240" w:lineRule="auto"/>
                            </w:pPr>
                            <w:r w:rsidRPr="001A7639">
                              <w:t>19. Jhd.</w:t>
                            </w:r>
                          </w:p>
                          <w:p w14:paraId="5C07FB02" w14:textId="2128CD46" w:rsidR="001A7639" w:rsidRDefault="001A7639" w:rsidP="001A7639">
                            <w:pPr>
                              <w:spacing w:after="0" w:line="240" w:lineRule="auto"/>
                            </w:pPr>
                            <w:r w:rsidRPr="001A7639">
                              <w:t>Verlag J.F. Schreiber, Esslingen</w:t>
                            </w:r>
                          </w:p>
                          <w:p w14:paraId="3557B033" w14:textId="48A041AC" w:rsidR="00BC1DA4" w:rsidRDefault="00BC1DA4" w:rsidP="001A7639">
                            <w:pPr>
                              <w:spacing w:after="0" w:line="240" w:lineRule="auto"/>
                            </w:pPr>
                            <w:r>
                              <w:t>Stiftung Stadtmuseum Wiesbaden</w:t>
                            </w:r>
                          </w:p>
                          <w:p w14:paraId="4A461DD7" w14:textId="60E1CDC4" w:rsidR="00C32DC1" w:rsidRDefault="00C32DC1" w:rsidP="001A7639">
                            <w:pPr>
                              <w:spacing w:after="0" w:line="240" w:lineRule="auto"/>
                            </w:pPr>
                            <w:r>
                              <w:t>Foto: Patrick Bäuml</w:t>
                            </w:r>
                          </w:p>
                          <w:p w14:paraId="519FCF6A" w14:textId="77777777" w:rsidR="00C32DC1" w:rsidRPr="001A7639" w:rsidRDefault="00C32DC1" w:rsidP="001A7639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911F8" id="Textfeld 16" o:spid="_x0000_s1031" type="#_x0000_t202" style="position:absolute;margin-left:121.1pt;margin-top:12.75pt;width:305.4pt;height:93.6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" stroked="f">
                <v:textbox inset="0,0,0,0">
                  <w:txbxContent>
                    <w:p w14:paraId="70992908" w14:textId="77777777" w:rsidR="00F00F69" w:rsidRDefault="00F00F69" w:rsidP="00F00F69">
                      <w:r>
                        <w:rPr>
                          <w:color w:val="FF0000"/>
                        </w:rPr>
                        <w:t>IMF_6:</w:t>
                      </w:r>
                    </w:p>
                    <w:p w14:paraId="19798E09" w14:textId="2F61C193" w:rsidR="001A7639" w:rsidRDefault="001A7639" w:rsidP="001A7639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1A7639">
                        <w:rPr>
                          <w:b/>
                          <w:bCs/>
                        </w:rPr>
                        <w:t>Schauseite eines Papiertheaters</w:t>
                      </w:r>
                    </w:p>
                    <w:p w14:paraId="544BF58C" w14:textId="7AAA7562" w:rsidR="001A7639" w:rsidRPr="001A7639" w:rsidRDefault="001A7639" w:rsidP="001A7639">
                      <w:pPr>
                        <w:spacing w:after="0" w:line="240" w:lineRule="auto"/>
                      </w:pPr>
                      <w:r w:rsidRPr="001A7639">
                        <w:t>19. Jhd.</w:t>
                      </w:r>
                    </w:p>
                    <w:p w14:paraId="5C07FB02" w14:textId="2128CD46" w:rsidR="001A7639" w:rsidRDefault="001A7639" w:rsidP="001A7639">
                      <w:pPr>
                        <w:spacing w:after="0" w:line="240" w:lineRule="auto"/>
                      </w:pPr>
                      <w:r w:rsidRPr="001A7639">
                        <w:t>Verlag J.F. Schreiber, Esslingen</w:t>
                      </w:r>
                    </w:p>
                    <w:p w14:paraId="3557B033" w14:textId="48A041AC" w:rsidR="00BC1DA4" w:rsidRDefault="00BC1DA4" w:rsidP="001A7639">
                      <w:pPr>
                        <w:spacing w:after="0" w:line="240" w:lineRule="auto"/>
                      </w:pPr>
                      <w:r>
                        <w:t>Stiftung Stadtmuseum Wiesbaden</w:t>
                      </w:r>
                    </w:p>
                    <w:p w14:paraId="4A461DD7" w14:textId="60E1CDC4" w:rsidR="00C32DC1" w:rsidRDefault="00C32DC1" w:rsidP="001A7639">
                      <w:pPr>
                        <w:spacing w:after="0" w:line="240" w:lineRule="auto"/>
                      </w:pPr>
                      <w:r>
                        <w:t>Foto: Patrick Bäuml</w:t>
                      </w:r>
                    </w:p>
                    <w:p w14:paraId="519FCF6A" w14:textId="77777777" w:rsidR="00C32DC1" w:rsidRPr="001A7639" w:rsidRDefault="00C32DC1" w:rsidP="001A7639">
                      <w:pPr>
                        <w:spacing w:after="0" w:line="240" w:lineRule="auto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91762C4" w14:textId="11BD9C1D" w:rsidR="005005F6" w:rsidRDefault="00F00F69">
      <w:r>
        <w:rPr>
          <w:noProof/>
        </w:rPr>
        <w:drawing>
          <wp:anchor distT="0" distB="0" distL="114300" distR="114300" simplePos="0" relativeHeight="251679744" behindDoc="1" locked="0" layoutInCell="1" allowOverlap="1" wp14:anchorId="3A8FF4F7" wp14:editId="7FCF2295">
            <wp:simplePos x="0" y="0"/>
            <wp:positionH relativeFrom="margin">
              <wp:posOffset>-260350</wp:posOffset>
            </wp:positionH>
            <wp:positionV relativeFrom="paragraph">
              <wp:posOffset>152400</wp:posOffset>
            </wp:positionV>
            <wp:extent cx="1356360" cy="911225"/>
            <wp:effectExtent l="0" t="0" r="0" b="3175"/>
            <wp:wrapTight wrapText="bothSides">
              <wp:wrapPolygon edited="0">
                <wp:start x="0" y="0"/>
                <wp:lineTo x="0" y="21224"/>
                <wp:lineTo x="21236" y="21224"/>
                <wp:lineTo x="21236" y="0"/>
                <wp:lineTo x="0" y="0"/>
              </wp:wrapPolygon>
            </wp:wrapTight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91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8AB0F6" w14:textId="713E575D" w:rsidR="005005F6" w:rsidRDefault="005005F6"/>
    <w:p w14:paraId="107D602A" w14:textId="695454FB" w:rsidR="004A4FAC" w:rsidRDefault="004A4FAC"/>
    <w:p w14:paraId="79D8B5A2" w14:textId="7EC4E7AE" w:rsidR="001A7639" w:rsidRDefault="001A7639"/>
    <w:p w14:paraId="32DC9EFE" w14:textId="0CE77359" w:rsidR="001A7639" w:rsidRDefault="007E0CF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65DE136" wp14:editId="225A870F">
                <wp:simplePos x="0" y="0"/>
                <wp:positionH relativeFrom="column">
                  <wp:posOffset>1751965</wp:posOffset>
                </wp:positionH>
                <wp:positionV relativeFrom="paragraph">
                  <wp:posOffset>163830</wp:posOffset>
                </wp:positionV>
                <wp:extent cx="4023360" cy="1043940"/>
                <wp:effectExtent l="0" t="0" r="0" b="3810"/>
                <wp:wrapTight wrapText="bothSides">
                  <wp:wrapPolygon edited="0">
                    <wp:start x="0" y="0"/>
                    <wp:lineTo x="0" y="21285"/>
                    <wp:lineTo x="21477" y="21285"/>
                    <wp:lineTo x="21477" y="0"/>
                    <wp:lineTo x="0" y="0"/>
                  </wp:wrapPolygon>
                </wp:wrapTight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3360" cy="104394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C1222FB" w14:textId="77777777" w:rsidR="007E0CF8" w:rsidRDefault="007E0CF8" w:rsidP="007E0CF8">
                            <w:r>
                              <w:rPr>
                                <w:color w:val="FF0000"/>
                              </w:rPr>
                              <w:t>IMF_7:</w:t>
                            </w:r>
                          </w:p>
                          <w:p w14:paraId="51813A11" w14:textId="0A38200C" w:rsidR="00C32DC1" w:rsidRPr="00BC1DA4" w:rsidRDefault="00C32DC1" w:rsidP="00BC1DA4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proofErr w:type="spellStart"/>
                            <w:r w:rsidRPr="00BC1DA4">
                              <w:rPr>
                                <w:b/>
                                <w:bCs/>
                              </w:rPr>
                              <w:t>Briséfächer</w:t>
                            </w:r>
                            <w:proofErr w:type="spellEnd"/>
                            <w:r w:rsidR="00BC1DA4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5CC66616" w14:textId="60A297FB" w:rsidR="00BC1DA4" w:rsidRDefault="00BC1DA4" w:rsidP="00BC1DA4">
                            <w:pPr>
                              <w:spacing w:after="0"/>
                            </w:pPr>
                            <w:r w:rsidRPr="00BC1DA4">
                              <w:t>mit Autogrammen</w:t>
                            </w:r>
                            <w:r>
                              <w:t xml:space="preserve"> von den Maifestspielen, U</w:t>
                            </w:r>
                            <w:r w:rsidR="00C32DC1">
                              <w:t>m</w:t>
                            </w:r>
                            <w:r>
                              <w:t xml:space="preserve"> 1891</w:t>
                            </w:r>
                          </w:p>
                          <w:p w14:paraId="09F91C16" w14:textId="3CC3047C" w:rsidR="00BC1DA4" w:rsidRDefault="00BC1DA4" w:rsidP="00BC1DA4">
                            <w:pPr>
                              <w:spacing w:after="0"/>
                            </w:pPr>
                            <w:r>
                              <w:t>Stiftung Stadtmuseum Wiesbaden</w:t>
                            </w:r>
                          </w:p>
                          <w:p w14:paraId="48DDC8B5" w14:textId="77777777" w:rsidR="00BC1DA4" w:rsidRDefault="00BC1DA4" w:rsidP="00BC1DA4">
                            <w:pPr>
                              <w:spacing w:after="0" w:line="240" w:lineRule="auto"/>
                            </w:pPr>
                            <w:r>
                              <w:t>Foto: Patrick Bäuml</w:t>
                            </w:r>
                          </w:p>
                          <w:p w14:paraId="208FD4A7" w14:textId="77777777" w:rsidR="00BC1DA4" w:rsidRPr="00C32DC1" w:rsidRDefault="00BC1DA4" w:rsidP="00C32DC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DE136" id="Textfeld 18" o:spid="_x0000_s1032" type="#_x0000_t202" style="position:absolute;margin-left:137.95pt;margin-top:12.9pt;width:316.8pt;height:82.2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" stroked="f">
                <v:textbox inset="0,0,0,0">
                  <w:txbxContent>
                    <w:p w14:paraId="1C1222FB" w14:textId="77777777" w:rsidR="007E0CF8" w:rsidRDefault="007E0CF8" w:rsidP="007E0CF8">
                      <w:r>
                        <w:rPr>
                          <w:color w:val="FF0000"/>
                        </w:rPr>
                        <w:t>IMF_7:</w:t>
                      </w:r>
                    </w:p>
                    <w:p w14:paraId="51813A11" w14:textId="0A38200C" w:rsidR="00C32DC1" w:rsidRPr="00BC1DA4" w:rsidRDefault="00C32DC1" w:rsidP="00BC1DA4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proofErr w:type="spellStart"/>
                      <w:r w:rsidRPr="00BC1DA4">
                        <w:rPr>
                          <w:b/>
                          <w:bCs/>
                        </w:rPr>
                        <w:t>Briséfächer</w:t>
                      </w:r>
                      <w:proofErr w:type="spellEnd"/>
                      <w:r w:rsidR="00BC1DA4">
                        <w:rPr>
                          <w:b/>
                          <w:bCs/>
                        </w:rPr>
                        <w:t xml:space="preserve"> </w:t>
                      </w:r>
                    </w:p>
                    <w:p w14:paraId="5CC66616" w14:textId="60A297FB" w:rsidR="00BC1DA4" w:rsidRDefault="00BC1DA4" w:rsidP="00BC1DA4">
                      <w:pPr>
                        <w:spacing w:after="0"/>
                      </w:pPr>
                      <w:r w:rsidRPr="00BC1DA4">
                        <w:t>mit Autogrammen</w:t>
                      </w:r>
                      <w:r>
                        <w:t xml:space="preserve"> von den Maifestspielen, U</w:t>
                      </w:r>
                      <w:r w:rsidR="00C32DC1">
                        <w:t>m</w:t>
                      </w:r>
                      <w:r>
                        <w:t xml:space="preserve"> 1891</w:t>
                      </w:r>
                    </w:p>
                    <w:p w14:paraId="09F91C16" w14:textId="3CC3047C" w:rsidR="00BC1DA4" w:rsidRDefault="00BC1DA4" w:rsidP="00BC1DA4">
                      <w:pPr>
                        <w:spacing w:after="0"/>
                      </w:pPr>
                      <w:r>
                        <w:t>Stiftung Stadtmuseum Wiesbaden</w:t>
                      </w:r>
                    </w:p>
                    <w:p w14:paraId="48DDC8B5" w14:textId="77777777" w:rsidR="00BC1DA4" w:rsidRDefault="00BC1DA4" w:rsidP="00BC1DA4">
                      <w:pPr>
                        <w:spacing w:after="0" w:line="240" w:lineRule="auto"/>
                      </w:pPr>
                      <w:r>
                        <w:t>Foto: Patrick Bäuml</w:t>
                      </w:r>
                    </w:p>
                    <w:p w14:paraId="208FD4A7" w14:textId="77777777" w:rsidR="00BC1DA4" w:rsidRPr="00C32DC1" w:rsidRDefault="00BC1DA4" w:rsidP="00C32DC1"/>
                  </w:txbxContent>
                </v:textbox>
                <w10:wrap type="tight"/>
              </v:shape>
            </w:pict>
          </mc:Fallback>
        </mc:AlternateContent>
      </w:r>
    </w:p>
    <w:p w14:paraId="46AE6D34" w14:textId="2640E33E" w:rsidR="00C32DC1" w:rsidRDefault="00E42AE5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D81FBE1" wp14:editId="66611897">
                <wp:simplePos x="0" y="0"/>
                <wp:positionH relativeFrom="column">
                  <wp:posOffset>1736725</wp:posOffset>
                </wp:positionH>
                <wp:positionV relativeFrom="paragraph">
                  <wp:posOffset>1036320</wp:posOffset>
                </wp:positionV>
                <wp:extent cx="4198620" cy="1112520"/>
                <wp:effectExtent l="0" t="0" r="0" b="0"/>
                <wp:wrapTight wrapText="bothSides">
                  <wp:wrapPolygon edited="0">
                    <wp:start x="0" y="0"/>
                    <wp:lineTo x="0" y="21082"/>
                    <wp:lineTo x="21463" y="21082"/>
                    <wp:lineTo x="21463" y="0"/>
                    <wp:lineTo x="0" y="0"/>
                  </wp:wrapPolygon>
                </wp:wrapTight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8620" cy="111252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FEA1245" w14:textId="41CB9CB6" w:rsidR="007E0CF8" w:rsidRDefault="007E0CF8" w:rsidP="0051192A">
                            <w:pPr>
                              <w:spacing w:after="0" w:line="240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IMF_8:</w:t>
                            </w:r>
                          </w:p>
                          <w:p w14:paraId="3B47BC12" w14:textId="77777777" w:rsidR="007E0CF8" w:rsidRDefault="007E0CF8" w:rsidP="0051192A">
                            <w:pPr>
                              <w:spacing w:after="0" w:line="240" w:lineRule="auto"/>
                              <w:rPr>
                                <w:color w:val="FF0000"/>
                              </w:rPr>
                            </w:pPr>
                          </w:p>
                          <w:p w14:paraId="24C6B5F6" w14:textId="51F144D2" w:rsidR="00F37968" w:rsidRDefault="0051192A" w:rsidP="0051192A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51192A">
                              <w:rPr>
                                <w:b/>
                                <w:bCs/>
                              </w:rPr>
                              <w:t>Andere Maifestspiele</w:t>
                            </w:r>
                          </w:p>
                          <w:p w14:paraId="53D97E1C" w14:textId="369A2655" w:rsidR="0051192A" w:rsidRDefault="0051192A" w:rsidP="0051192A">
                            <w:pPr>
                              <w:spacing w:after="0" w:line="240" w:lineRule="auto"/>
                            </w:pPr>
                            <w:r>
                              <w:t>Trikot der Fußballmannschaft Roter Stern Wiesbaden</w:t>
                            </w:r>
                            <w:r w:rsidR="006878B9">
                              <w:t>, um 1980</w:t>
                            </w:r>
                          </w:p>
                          <w:p w14:paraId="7C678CD2" w14:textId="534F9FE1" w:rsidR="0051192A" w:rsidRDefault="0051192A" w:rsidP="0051192A">
                            <w:pPr>
                              <w:spacing w:after="0" w:line="240" w:lineRule="auto"/>
                            </w:pPr>
                            <w:r w:rsidRPr="0051192A">
                              <w:t>Privatsammlung, Wiesbaden</w:t>
                            </w:r>
                          </w:p>
                          <w:p w14:paraId="38D653CA" w14:textId="77777777" w:rsidR="000D3D53" w:rsidRPr="002877B4" w:rsidRDefault="000D3D53" w:rsidP="000D3D53">
                            <w:pPr>
                              <w:spacing w:after="0" w:line="240" w:lineRule="auto"/>
                            </w:pPr>
                            <w:r>
                              <w:t>Foto: Patrick Bäuml</w:t>
                            </w:r>
                          </w:p>
                          <w:p w14:paraId="30B55DA5" w14:textId="77777777" w:rsidR="000D3D53" w:rsidRPr="0051192A" w:rsidRDefault="000D3D53" w:rsidP="0051192A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1FBE1" id="Textfeld 13" o:spid="_x0000_s1033" type="#_x0000_t202" style="position:absolute;margin-left:136.75pt;margin-top:81.6pt;width:330.6pt;height:87.6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" stroked="f">
                <v:textbox inset="0,0,0,0">
                  <w:txbxContent>
                    <w:p w14:paraId="2FEA1245" w14:textId="41CB9CB6" w:rsidR="007E0CF8" w:rsidRDefault="007E0CF8" w:rsidP="0051192A">
                      <w:pPr>
                        <w:spacing w:after="0" w:line="240" w:lineRule="au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IMF_8:</w:t>
                      </w:r>
                    </w:p>
                    <w:p w14:paraId="3B47BC12" w14:textId="77777777" w:rsidR="007E0CF8" w:rsidRDefault="007E0CF8" w:rsidP="0051192A">
                      <w:pPr>
                        <w:spacing w:after="0" w:line="240" w:lineRule="auto"/>
                        <w:rPr>
                          <w:color w:val="FF0000"/>
                        </w:rPr>
                      </w:pPr>
                    </w:p>
                    <w:p w14:paraId="24C6B5F6" w14:textId="51F144D2" w:rsidR="00F37968" w:rsidRDefault="0051192A" w:rsidP="0051192A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51192A">
                        <w:rPr>
                          <w:b/>
                          <w:bCs/>
                        </w:rPr>
                        <w:t>Andere Maifestspiele</w:t>
                      </w:r>
                    </w:p>
                    <w:p w14:paraId="53D97E1C" w14:textId="369A2655" w:rsidR="0051192A" w:rsidRDefault="0051192A" w:rsidP="0051192A">
                      <w:pPr>
                        <w:spacing w:after="0" w:line="240" w:lineRule="auto"/>
                      </w:pPr>
                      <w:r>
                        <w:t>Trikot der Fußballmannschaft Roter Stern Wiesbaden</w:t>
                      </w:r>
                      <w:r w:rsidR="006878B9">
                        <w:t>, um 1980</w:t>
                      </w:r>
                    </w:p>
                    <w:p w14:paraId="7C678CD2" w14:textId="534F9FE1" w:rsidR="0051192A" w:rsidRDefault="0051192A" w:rsidP="0051192A">
                      <w:pPr>
                        <w:spacing w:after="0" w:line="240" w:lineRule="auto"/>
                      </w:pPr>
                      <w:r w:rsidRPr="0051192A">
                        <w:t>Privatsammlung, Wiesbaden</w:t>
                      </w:r>
                    </w:p>
                    <w:p w14:paraId="38D653CA" w14:textId="77777777" w:rsidR="000D3D53" w:rsidRPr="002877B4" w:rsidRDefault="000D3D53" w:rsidP="000D3D53">
                      <w:pPr>
                        <w:spacing w:after="0" w:line="240" w:lineRule="auto"/>
                      </w:pPr>
                      <w:r>
                        <w:t>Foto: Patrick Bäuml</w:t>
                      </w:r>
                    </w:p>
                    <w:p w14:paraId="30B55DA5" w14:textId="77777777" w:rsidR="000D3D53" w:rsidRPr="0051192A" w:rsidRDefault="000D3D53" w:rsidP="0051192A">
                      <w:pPr>
                        <w:spacing w:after="0" w:line="240" w:lineRule="auto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7E0CF8">
        <w:rPr>
          <w:noProof/>
        </w:rPr>
        <w:drawing>
          <wp:anchor distT="0" distB="0" distL="114300" distR="114300" simplePos="0" relativeHeight="251663360" behindDoc="1" locked="0" layoutInCell="1" allowOverlap="1" wp14:anchorId="4F14E92E" wp14:editId="41D57DC4">
            <wp:simplePos x="0" y="0"/>
            <wp:positionH relativeFrom="margin">
              <wp:posOffset>-635</wp:posOffset>
            </wp:positionH>
            <wp:positionV relativeFrom="paragraph">
              <wp:posOffset>1126490</wp:posOffset>
            </wp:positionV>
            <wp:extent cx="1295400" cy="865505"/>
            <wp:effectExtent l="0" t="0" r="0" b="0"/>
            <wp:wrapTight wrapText="bothSides">
              <wp:wrapPolygon edited="0">
                <wp:start x="0" y="0"/>
                <wp:lineTo x="0" y="20919"/>
                <wp:lineTo x="21282" y="20919"/>
                <wp:lineTo x="21282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0CF8">
        <w:rPr>
          <w:noProof/>
        </w:rPr>
        <w:drawing>
          <wp:anchor distT="0" distB="0" distL="114300" distR="114300" simplePos="0" relativeHeight="251682816" behindDoc="1" locked="0" layoutInCell="1" allowOverlap="1" wp14:anchorId="42E6145D" wp14:editId="7FFB8414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1318260" cy="878205"/>
            <wp:effectExtent l="0" t="0" r="0" b="0"/>
            <wp:wrapTight wrapText="bothSides">
              <wp:wrapPolygon edited="0">
                <wp:start x="0" y="0"/>
                <wp:lineTo x="0" y="21085"/>
                <wp:lineTo x="21225" y="21085"/>
                <wp:lineTo x="21225" y="0"/>
                <wp:lineTo x="0" y="0"/>
              </wp:wrapPolygon>
            </wp:wrapTight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F564A0" w14:textId="33D8B82D" w:rsidR="001A7639" w:rsidRDefault="001A7639"/>
    <w:p w14:paraId="32612FEB" w14:textId="3CC9DFEA" w:rsidR="00885457" w:rsidRDefault="00885457"/>
    <w:p w14:paraId="78A8501C" w14:textId="57D0FBB0" w:rsidR="00885457" w:rsidRDefault="00885457"/>
    <w:p w14:paraId="2E2B00F8" w14:textId="1F7A7B78" w:rsidR="00885457" w:rsidRDefault="007E0CF8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623CA7C" wp14:editId="577CA3BF">
                <wp:simplePos x="0" y="0"/>
                <wp:positionH relativeFrom="margin">
                  <wp:posOffset>1782445</wp:posOffset>
                </wp:positionH>
                <wp:positionV relativeFrom="paragraph">
                  <wp:posOffset>66675</wp:posOffset>
                </wp:positionV>
                <wp:extent cx="4023360" cy="1112520"/>
                <wp:effectExtent l="0" t="0" r="0" b="0"/>
                <wp:wrapTight wrapText="bothSides">
                  <wp:wrapPolygon edited="0">
                    <wp:start x="0" y="0"/>
                    <wp:lineTo x="0" y="21082"/>
                    <wp:lineTo x="21477" y="21082"/>
                    <wp:lineTo x="21477" y="0"/>
                    <wp:lineTo x="0" y="0"/>
                  </wp:wrapPolygon>
                </wp:wrapTight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3360" cy="111252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47DB54E" w14:textId="6205E914" w:rsidR="007E0CF8" w:rsidRDefault="007E0CF8" w:rsidP="003C02A0">
                            <w:pPr>
                              <w:spacing w:after="0" w:line="240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IMF_9:</w:t>
                            </w:r>
                          </w:p>
                          <w:p w14:paraId="17CB8D65" w14:textId="77777777" w:rsidR="007E0CF8" w:rsidRPr="007E0CF8" w:rsidRDefault="007E0CF8" w:rsidP="003C02A0">
                            <w:pPr>
                              <w:spacing w:after="0" w:line="240" w:lineRule="auto"/>
                              <w:rPr>
                                <w:color w:val="FF0000"/>
                              </w:rPr>
                            </w:pPr>
                          </w:p>
                          <w:p w14:paraId="5240729C" w14:textId="2A2DA773" w:rsidR="00137C15" w:rsidRPr="00137C15" w:rsidRDefault="00137C15" w:rsidP="003C02A0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137C15">
                              <w:rPr>
                                <w:b/>
                                <w:bCs/>
                              </w:rPr>
                              <w:t>Plakat</w:t>
                            </w:r>
                          </w:p>
                          <w:p w14:paraId="5204008D" w14:textId="10A2F081" w:rsidR="003C02A0" w:rsidRDefault="003C02A0" w:rsidP="003C02A0">
                            <w:pPr>
                              <w:spacing w:after="0" w:line="240" w:lineRule="auto"/>
                            </w:pPr>
                            <w:r w:rsidRPr="00137C15">
                              <w:t>Dinges &amp; Frick GmbH, Wiesbaden:</w:t>
                            </w:r>
                            <w:r w:rsidR="00137C15" w:rsidRPr="00137C15">
                              <w:t xml:space="preserve"> </w:t>
                            </w:r>
                            <w:r w:rsidRPr="00137C15">
                              <w:t>Internationale</w:t>
                            </w:r>
                            <w:r>
                              <w:t xml:space="preserve"> Maifestspiele</w:t>
                            </w:r>
                          </w:p>
                          <w:p w14:paraId="5BE439F0" w14:textId="06547AF9" w:rsidR="003C02A0" w:rsidRDefault="003C02A0" w:rsidP="003C02A0">
                            <w:pPr>
                              <w:spacing w:after="0" w:line="240" w:lineRule="auto"/>
                            </w:pPr>
                            <w:r>
                              <w:t>Wiesbaden – 100 Jahre</w:t>
                            </w:r>
                            <w:r w:rsidR="00137C15">
                              <w:t xml:space="preserve">, </w:t>
                            </w:r>
                            <w:r>
                              <w:t>1996</w:t>
                            </w:r>
                          </w:p>
                          <w:p w14:paraId="5EF816AE" w14:textId="5AFFF524" w:rsidR="00F37968" w:rsidRPr="00F91079" w:rsidRDefault="007E0CF8" w:rsidP="003C02A0">
                            <w:pPr>
                              <w:spacing w:after="0" w:line="240" w:lineRule="auto"/>
                            </w:pPr>
                            <w:r>
                              <w:t xml:space="preserve">Foto: </w:t>
                            </w:r>
                            <w:proofErr w:type="spellStart"/>
                            <w:r w:rsidR="003C02A0">
                              <w:t>HHStAW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3CA7C" id="Textfeld 14" o:spid="_x0000_s1034" type="#_x0000_t202" style="position:absolute;margin-left:140.35pt;margin-top:5.25pt;width:316.8pt;height:87.6pt;z-index:-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" stroked="f">
                <v:textbox inset="0,0,0,0">
                  <w:txbxContent>
                    <w:p w14:paraId="347DB54E" w14:textId="6205E914" w:rsidR="007E0CF8" w:rsidRDefault="007E0CF8" w:rsidP="003C02A0">
                      <w:pPr>
                        <w:spacing w:after="0" w:line="240" w:lineRule="au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IMF_9:</w:t>
                      </w:r>
                    </w:p>
                    <w:p w14:paraId="17CB8D65" w14:textId="77777777" w:rsidR="007E0CF8" w:rsidRPr="007E0CF8" w:rsidRDefault="007E0CF8" w:rsidP="003C02A0">
                      <w:pPr>
                        <w:spacing w:after="0" w:line="240" w:lineRule="auto"/>
                        <w:rPr>
                          <w:color w:val="FF0000"/>
                        </w:rPr>
                      </w:pPr>
                    </w:p>
                    <w:p w14:paraId="5240729C" w14:textId="2A2DA773" w:rsidR="00137C15" w:rsidRPr="00137C15" w:rsidRDefault="00137C15" w:rsidP="003C02A0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137C15">
                        <w:rPr>
                          <w:b/>
                          <w:bCs/>
                        </w:rPr>
                        <w:t>Plakat</w:t>
                      </w:r>
                    </w:p>
                    <w:p w14:paraId="5204008D" w14:textId="10A2F081" w:rsidR="003C02A0" w:rsidRDefault="003C02A0" w:rsidP="003C02A0">
                      <w:pPr>
                        <w:spacing w:after="0" w:line="240" w:lineRule="auto"/>
                      </w:pPr>
                      <w:r w:rsidRPr="00137C15">
                        <w:t>Dinges &amp; Frick GmbH, Wiesbaden:</w:t>
                      </w:r>
                      <w:r w:rsidR="00137C15" w:rsidRPr="00137C15">
                        <w:t xml:space="preserve"> </w:t>
                      </w:r>
                      <w:r w:rsidRPr="00137C15">
                        <w:t>Internationale</w:t>
                      </w:r>
                      <w:r>
                        <w:t xml:space="preserve"> Maifestspiele</w:t>
                      </w:r>
                    </w:p>
                    <w:p w14:paraId="5BE439F0" w14:textId="06547AF9" w:rsidR="003C02A0" w:rsidRDefault="003C02A0" w:rsidP="003C02A0">
                      <w:pPr>
                        <w:spacing w:after="0" w:line="240" w:lineRule="auto"/>
                      </w:pPr>
                      <w:r>
                        <w:t>Wiesbaden – 100 Jahre</w:t>
                      </w:r>
                      <w:r w:rsidR="00137C15">
                        <w:t xml:space="preserve">, </w:t>
                      </w:r>
                      <w:r>
                        <w:t>1996</w:t>
                      </w:r>
                    </w:p>
                    <w:p w14:paraId="5EF816AE" w14:textId="5AFFF524" w:rsidR="00F37968" w:rsidRPr="00F91079" w:rsidRDefault="007E0CF8" w:rsidP="003C02A0">
                      <w:pPr>
                        <w:spacing w:after="0" w:line="240" w:lineRule="auto"/>
                      </w:pPr>
                      <w:r>
                        <w:t xml:space="preserve">Foto: </w:t>
                      </w:r>
                      <w:proofErr w:type="spellStart"/>
                      <w:r w:rsidR="003C02A0">
                        <w:t>HHStAW</w:t>
                      </w:r>
                      <w:proofErr w:type="spellEnd"/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7F59FC5B" wp14:editId="631E0446">
            <wp:simplePos x="0" y="0"/>
            <wp:positionH relativeFrom="margin">
              <wp:posOffset>-635</wp:posOffset>
            </wp:positionH>
            <wp:positionV relativeFrom="paragraph">
              <wp:posOffset>5715</wp:posOffset>
            </wp:positionV>
            <wp:extent cx="930910" cy="1441450"/>
            <wp:effectExtent l="0" t="0" r="2540" b="6350"/>
            <wp:wrapTight wrapText="bothSides">
              <wp:wrapPolygon edited="0">
                <wp:start x="0" y="0"/>
                <wp:lineTo x="0" y="21410"/>
                <wp:lineTo x="21217" y="21410"/>
                <wp:lineTo x="21217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91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90C8BA" w14:textId="7D5ACD14" w:rsidR="00F00F69" w:rsidRDefault="00885457" w:rsidP="00F00F69">
      <w:r>
        <w:rPr>
          <w:noProof/>
        </w:rPr>
        <w:t xml:space="preserve"> </w:t>
      </w:r>
    </w:p>
    <w:p w14:paraId="6CB07632" w14:textId="73424345" w:rsidR="00F00F69" w:rsidRDefault="00F00F69"/>
    <w:p w14:paraId="23DCF49E" w14:textId="35508E6A" w:rsidR="00F00F69" w:rsidRDefault="00F00F69"/>
    <w:p w14:paraId="3760BC34" w14:textId="4F497000" w:rsidR="00F00F69" w:rsidRDefault="00F00F69"/>
    <w:p w14:paraId="6AC7D4CE" w14:textId="771C2BA3" w:rsidR="00F00F69" w:rsidRDefault="007E0CF8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2B84086E" wp14:editId="373D201B">
                <wp:simplePos x="0" y="0"/>
                <wp:positionH relativeFrom="column">
                  <wp:posOffset>1763818</wp:posOffset>
                </wp:positionH>
                <wp:positionV relativeFrom="paragraph">
                  <wp:posOffset>147320</wp:posOffset>
                </wp:positionV>
                <wp:extent cx="4168140" cy="1120140"/>
                <wp:effectExtent l="0" t="0" r="3810" b="3810"/>
                <wp:wrapTight wrapText="bothSides">
                  <wp:wrapPolygon edited="0">
                    <wp:start x="0" y="0"/>
                    <wp:lineTo x="0" y="21306"/>
                    <wp:lineTo x="21521" y="21306"/>
                    <wp:lineTo x="21521" y="0"/>
                    <wp:lineTo x="0" y="0"/>
                  </wp:wrapPolygon>
                </wp:wrapTight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8140" cy="112014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3A2BF0F" w14:textId="287352BF" w:rsidR="007E0CF8" w:rsidRPr="007E0CF8" w:rsidRDefault="007E0CF8" w:rsidP="007E0CF8">
                            <w:pPr>
                              <w:spacing w:after="0" w:line="240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IMF_</w:t>
                            </w:r>
                            <w:r w:rsidR="00FE7D23">
                              <w:rPr>
                                <w:color w:val="FF0000"/>
                              </w:rPr>
                              <w:t>10</w:t>
                            </w:r>
                            <w:r>
                              <w:rPr>
                                <w:color w:val="FF0000"/>
                              </w:rPr>
                              <w:t>:</w:t>
                            </w:r>
                          </w:p>
                          <w:p w14:paraId="1467A2C4" w14:textId="77777777" w:rsidR="007E0CF8" w:rsidRDefault="007E0CF8" w:rsidP="00116021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</w:p>
                          <w:p w14:paraId="64097F6A" w14:textId="75889922" w:rsidR="00116021" w:rsidRPr="00116021" w:rsidRDefault="00116021" w:rsidP="00116021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 w:rsidRPr="00116021">
                              <w:rPr>
                                <w:b/>
                                <w:bCs/>
                              </w:rPr>
                              <w:t>Opernglas</w:t>
                            </w:r>
                          </w:p>
                          <w:p w14:paraId="5B69FF7D" w14:textId="77777777" w:rsidR="00116021" w:rsidRDefault="00116021" w:rsidP="00116021">
                            <w:pPr>
                              <w:spacing w:after="0"/>
                            </w:pPr>
                            <w:r>
                              <w:t>um 1900</w:t>
                            </w:r>
                          </w:p>
                          <w:p w14:paraId="757FE6C2" w14:textId="311B08F0" w:rsidR="00116021" w:rsidRDefault="00116021" w:rsidP="00116021">
                            <w:pPr>
                              <w:spacing w:after="0"/>
                            </w:pPr>
                            <w:r>
                              <w:t>Stiftung Stadtmuseum Wiesbaden</w:t>
                            </w:r>
                          </w:p>
                          <w:p w14:paraId="349DE27A" w14:textId="77777777" w:rsidR="00116021" w:rsidRPr="002877B4" w:rsidRDefault="00116021" w:rsidP="00116021">
                            <w:pPr>
                              <w:spacing w:after="0" w:line="240" w:lineRule="auto"/>
                            </w:pPr>
                            <w:r>
                              <w:t>Foto: Patrick Bäuml</w:t>
                            </w:r>
                          </w:p>
                          <w:p w14:paraId="7532B02F" w14:textId="77777777" w:rsidR="00116021" w:rsidRPr="00116021" w:rsidRDefault="00116021" w:rsidP="0011602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4086E" id="Textfeld 22" o:spid="_x0000_s1035" type="#_x0000_t202" style="position:absolute;margin-left:138.9pt;margin-top:11.6pt;width:328.2pt;height:88.2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" stroked="f">
                <v:textbox inset="0,0,0,0">
                  <w:txbxContent>
                    <w:p w14:paraId="63A2BF0F" w14:textId="287352BF" w:rsidR="007E0CF8" w:rsidRPr="007E0CF8" w:rsidRDefault="007E0CF8" w:rsidP="007E0CF8">
                      <w:pPr>
                        <w:spacing w:after="0" w:line="240" w:lineRule="au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IMF_</w:t>
                      </w:r>
                      <w:r w:rsidR="00FE7D23">
                        <w:rPr>
                          <w:color w:val="FF0000"/>
                        </w:rPr>
                        <w:t>10</w:t>
                      </w:r>
                      <w:r>
                        <w:rPr>
                          <w:color w:val="FF0000"/>
                        </w:rPr>
                        <w:t>:</w:t>
                      </w:r>
                    </w:p>
                    <w:p w14:paraId="1467A2C4" w14:textId="77777777" w:rsidR="007E0CF8" w:rsidRDefault="007E0CF8" w:rsidP="00116021">
                      <w:pPr>
                        <w:spacing w:after="0"/>
                        <w:rPr>
                          <w:b/>
                          <w:bCs/>
                        </w:rPr>
                      </w:pPr>
                    </w:p>
                    <w:p w14:paraId="64097F6A" w14:textId="75889922" w:rsidR="00116021" w:rsidRPr="00116021" w:rsidRDefault="00116021" w:rsidP="00116021">
                      <w:pPr>
                        <w:spacing w:after="0"/>
                        <w:rPr>
                          <w:b/>
                          <w:bCs/>
                        </w:rPr>
                      </w:pPr>
                      <w:r w:rsidRPr="00116021">
                        <w:rPr>
                          <w:b/>
                          <w:bCs/>
                        </w:rPr>
                        <w:t>Opernglas</w:t>
                      </w:r>
                    </w:p>
                    <w:p w14:paraId="5B69FF7D" w14:textId="77777777" w:rsidR="00116021" w:rsidRDefault="00116021" w:rsidP="00116021">
                      <w:pPr>
                        <w:spacing w:after="0"/>
                      </w:pPr>
                      <w:r>
                        <w:t>um 1900</w:t>
                      </w:r>
                    </w:p>
                    <w:p w14:paraId="757FE6C2" w14:textId="311B08F0" w:rsidR="00116021" w:rsidRDefault="00116021" w:rsidP="00116021">
                      <w:pPr>
                        <w:spacing w:after="0"/>
                      </w:pPr>
                      <w:r>
                        <w:t>Stiftung Stadtmuseum Wiesbaden</w:t>
                      </w:r>
                    </w:p>
                    <w:p w14:paraId="349DE27A" w14:textId="77777777" w:rsidR="00116021" w:rsidRPr="002877B4" w:rsidRDefault="00116021" w:rsidP="00116021">
                      <w:pPr>
                        <w:spacing w:after="0" w:line="240" w:lineRule="auto"/>
                      </w:pPr>
                      <w:r>
                        <w:t>Foto: Patrick Bäuml</w:t>
                      </w:r>
                    </w:p>
                    <w:p w14:paraId="7532B02F" w14:textId="77777777" w:rsidR="00116021" w:rsidRPr="00116021" w:rsidRDefault="00116021" w:rsidP="00116021"/>
                  </w:txbxContent>
                </v:textbox>
                <w10:wrap type="tight"/>
              </v:shape>
            </w:pict>
          </mc:Fallback>
        </mc:AlternateContent>
      </w:r>
    </w:p>
    <w:p w14:paraId="2C66C01B" w14:textId="1DEBC478" w:rsidR="00F00F69" w:rsidRDefault="00FC516C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5F5ECC13" wp14:editId="4ECEC664">
                <wp:simplePos x="0" y="0"/>
                <wp:positionH relativeFrom="column">
                  <wp:posOffset>2282825</wp:posOffset>
                </wp:positionH>
                <wp:positionV relativeFrom="paragraph">
                  <wp:posOffset>1297940</wp:posOffset>
                </wp:positionV>
                <wp:extent cx="3648710" cy="1413510"/>
                <wp:effectExtent l="0" t="0" r="8890" b="0"/>
                <wp:wrapTight wrapText="bothSides">
                  <wp:wrapPolygon edited="0">
                    <wp:start x="0" y="0"/>
                    <wp:lineTo x="0" y="21251"/>
                    <wp:lineTo x="21540" y="21251"/>
                    <wp:lineTo x="21540" y="0"/>
                    <wp:lineTo x="0" y="0"/>
                  </wp:wrapPolygon>
                </wp:wrapTight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8710" cy="141351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45D4526" w14:textId="0F45E9B1" w:rsidR="00FC516C" w:rsidRPr="007E0CF8" w:rsidRDefault="00FC516C" w:rsidP="00FC516C">
                            <w:pPr>
                              <w:spacing w:after="0" w:line="240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IMF_11:</w:t>
                            </w:r>
                          </w:p>
                          <w:p w14:paraId="3932C555" w14:textId="77777777" w:rsidR="00FC516C" w:rsidRPr="00FC516C" w:rsidRDefault="00FC516C" w:rsidP="00FC516C">
                            <w:pPr>
                              <w:spacing w:after="0"/>
                              <w:rPr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28D8E5A1" w14:textId="77777777" w:rsidR="00FC516C" w:rsidRPr="00FC516C" w:rsidRDefault="00FC516C" w:rsidP="00FC516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FC516C">
                              <w:rPr>
                                <w:rFonts w:cstheme="minorHAnsi"/>
                                <w:b/>
                                <w:bCs/>
                              </w:rPr>
                              <w:t>Visualisierung der Ausstellung</w:t>
                            </w:r>
                            <w:r w:rsidRPr="00FC516C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FC516C">
                              <w:rPr>
                                <w:rFonts w:cstheme="minorHAnsi"/>
                                <w:i/>
                                <w:iCs/>
                              </w:rPr>
                              <w:t>Vorhang auf! – 125 Jahre Internationale Maifestspiele</w:t>
                            </w:r>
                            <w:r w:rsidRPr="00FC516C">
                              <w:rPr>
                                <w:rFonts w:cstheme="minorHAnsi"/>
                              </w:rPr>
                              <w:t>, 2022</w:t>
                            </w:r>
                          </w:p>
                          <w:p w14:paraId="23EE12C1" w14:textId="77777777" w:rsidR="00FC516C" w:rsidRPr="00FC516C" w:rsidRDefault="00FC516C" w:rsidP="00FC516C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  <w:r w:rsidRPr="00FC516C">
                              <w:rPr>
                                <w:rFonts w:cstheme="minorHAnsi"/>
                              </w:rPr>
                              <w:t>POINT. Architektur, Darmstadt</w:t>
                            </w:r>
                          </w:p>
                          <w:p w14:paraId="541C9279" w14:textId="77777777" w:rsidR="00FC516C" w:rsidRPr="00116021" w:rsidRDefault="00FC516C" w:rsidP="00FC516C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ECC13" id="Textfeld 24" o:spid="_x0000_s1036" type="#_x0000_t202" style="position:absolute;margin-left:179.75pt;margin-top:102.2pt;width:287.3pt;height:111.3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" stroked="f">
                <v:textbox inset="0,0,0,0">
                  <w:txbxContent>
                    <w:p w14:paraId="745D4526" w14:textId="0F45E9B1" w:rsidR="00FC516C" w:rsidRPr="007E0CF8" w:rsidRDefault="00FC516C" w:rsidP="00FC516C">
                      <w:pPr>
                        <w:spacing w:after="0" w:line="240" w:lineRule="au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IMF_11:</w:t>
                      </w:r>
                    </w:p>
                    <w:p w14:paraId="3932C555" w14:textId="77777777" w:rsidR="00FC516C" w:rsidRPr="00FC516C" w:rsidRDefault="00FC516C" w:rsidP="00FC516C">
                      <w:pPr>
                        <w:spacing w:after="0"/>
                        <w:rPr>
                          <w:rFonts w:cstheme="minorHAnsi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28D8E5A1" w14:textId="77777777" w:rsidR="00FC516C" w:rsidRPr="00FC516C" w:rsidRDefault="00FC516C" w:rsidP="00FC516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  <w:r w:rsidRPr="00FC516C">
                        <w:rPr>
                          <w:rFonts w:cstheme="minorHAnsi"/>
                          <w:b/>
                          <w:bCs/>
                        </w:rPr>
                        <w:t>Visualisierung der Ausstellung</w:t>
                      </w:r>
                      <w:r w:rsidRPr="00FC516C">
                        <w:rPr>
                          <w:rFonts w:cstheme="minorHAnsi"/>
                        </w:rPr>
                        <w:t xml:space="preserve"> </w:t>
                      </w:r>
                      <w:r w:rsidRPr="00FC516C">
                        <w:rPr>
                          <w:rFonts w:cstheme="minorHAnsi"/>
                          <w:i/>
                          <w:iCs/>
                        </w:rPr>
                        <w:t>Vorhang auf! – 125 Jahre Internationale Maifestspiele</w:t>
                      </w:r>
                      <w:r w:rsidRPr="00FC516C">
                        <w:rPr>
                          <w:rFonts w:cstheme="minorHAnsi"/>
                        </w:rPr>
                        <w:t>, 2022</w:t>
                      </w:r>
                    </w:p>
                    <w:p w14:paraId="23EE12C1" w14:textId="77777777" w:rsidR="00FC516C" w:rsidRPr="00FC516C" w:rsidRDefault="00FC516C" w:rsidP="00FC516C">
                      <w:pPr>
                        <w:spacing w:after="0"/>
                        <w:rPr>
                          <w:rFonts w:cstheme="minorHAnsi"/>
                        </w:rPr>
                      </w:pPr>
                      <w:r w:rsidRPr="00FC516C">
                        <w:rPr>
                          <w:rFonts w:cstheme="minorHAnsi"/>
                        </w:rPr>
                        <w:t>POINT. Architektur, Darmstadt</w:t>
                      </w:r>
                    </w:p>
                    <w:p w14:paraId="541C9279" w14:textId="77777777" w:rsidR="00FC516C" w:rsidRPr="00116021" w:rsidRDefault="00FC516C" w:rsidP="00FC516C"/>
                  </w:txbxContent>
                </v:textbox>
                <w10:wrap type="tight"/>
              </v:shape>
            </w:pict>
          </mc:Fallback>
        </mc:AlternateContent>
      </w:r>
      <w:r w:rsidR="007E0CF8">
        <w:rPr>
          <w:noProof/>
        </w:rPr>
        <w:drawing>
          <wp:anchor distT="0" distB="0" distL="114300" distR="114300" simplePos="0" relativeHeight="251685888" behindDoc="1" locked="0" layoutInCell="1" allowOverlap="1" wp14:anchorId="7573DEB5" wp14:editId="24FE5517">
            <wp:simplePos x="0" y="0"/>
            <wp:positionH relativeFrom="margin">
              <wp:posOffset>-635</wp:posOffset>
            </wp:positionH>
            <wp:positionV relativeFrom="paragraph">
              <wp:posOffset>13970</wp:posOffset>
            </wp:positionV>
            <wp:extent cx="1493520" cy="995680"/>
            <wp:effectExtent l="0" t="0" r="0" b="0"/>
            <wp:wrapTight wrapText="bothSides">
              <wp:wrapPolygon edited="0">
                <wp:start x="0" y="0"/>
                <wp:lineTo x="0" y="21077"/>
                <wp:lineTo x="21214" y="21077"/>
                <wp:lineTo x="21214" y="0"/>
                <wp:lineTo x="0" y="0"/>
              </wp:wrapPolygon>
            </wp:wrapTight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99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862976" w14:textId="2381DAFF" w:rsidR="00FC516C" w:rsidRDefault="00FC516C" w:rsidP="00FC516C">
      <w:pPr>
        <w:keepNext/>
      </w:pPr>
      <w:r>
        <w:rPr>
          <w:noProof/>
        </w:rPr>
        <w:drawing>
          <wp:anchor distT="0" distB="0" distL="114300" distR="114300" simplePos="0" relativeHeight="251696128" behindDoc="1" locked="0" layoutInCell="1" allowOverlap="1" wp14:anchorId="70AB3F89" wp14:editId="35240EDD">
            <wp:simplePos x="0" y="0"/>
            <wp:positionH relativeFrom="column">
              <wp:posOffset>-2540</wp:posOffset>
            </wp:positionH>
            <wp:positionV relativeFrom="paragraph">
              <wp:posOffset>1623695</wp:posOffset>
            </wp:positionV>
            <wp:extent cx="808355" cy="1729105"/>
            <wp:effectExtent l="0" t="0" r="0" b="4445"/>
            <wp:wrapTight wrapText="bothSides">
              <wp:wrapPolygon edited="0">
                <wp:start x="0" y="0"/>
                <wp:lineTo x="0" y="21418"/>
                <wp:lineTo x="20870" y="21418"/>
                <wp:lineTo x="20870" y="0"/>
                <wp:lineTo x="0" y="0"/>
              </wp:wrapPolygon>
            </wp:wrapTight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355" cy="1729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1" locked="0" layoutInCell="1" allowOverlap="1" wp14:anchorId="522B9103" wp14:editId="3D2AFC76">
            <wp:simplePos x="0" y="0"/>
            <wp:positionH relativeFrom="column">
              <wp:posOffset>-104140</wp:posOffset>
            </wp:positionH>
            <wp:positionV relativeFrom="paragraph">
              <wp:posOffset>167005</wp:posOffset>
            </wp:positionV>
            <wp:extent cx="2056765" cy="1172845"/>
            <wp:effectExtent l="0" t="0" r="635" b="8255"/>
            <wp:wrapTight wrapText="bothSides">
              <wp:wrapPolygon edited="0">
                <wp:start x="0" y="0"/>
                <wp:lineTo x="0" y="21401"/>
                <wp:lineTo x="21407" y="21401"/>
                <wp:lineTo x="21407" y="0"/>
                <wp:lineTo x="0" y="0"/>
              </wp:wrapPolygon>
            </wp:wrapTight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6765" cy="117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1BB960" w14:textId="7B13360F" w:rsidR="00FC516C" w:rsidRDefault="00FC516C" w:rsidP="00FC516C">
      <w:pPr>
        <w:pStyle w:val="Beschriftung"/>
      </w:pPr>
    </w:p>
    <w:p w14:paraId="52A36C9E" w14:textId="6A20726E" w:rsidR="00FC516C" w:rsidRDefault="00FC516C" w:rsidP="00FC516C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36AAEFA6" wp14:editId="542FA36B">
                <wp:simplePos x="0" y="0"/>
                <wp:positionH relativeFrom="column">
                  <wp:posOffset>1292860</wp:posOffset>
                </wp:positionH>
                <wp:positionV relativeFrom="paragraph">
                  <wp:posOffset>12065</wp:posOffset>
                </wp:positionV>
                <wp:extent cx="5113655" cy="1252855"/>
                <wp:effectExtent l="0" t="0" r="0" b="4445"/>
                <wp:wrapTight wrapText="bothSides">
                  <wp:wrapPolygon edited="0">
                    <wp:start x="0" y="0"/>
                    <wp:lineTo x="0" y="21348"/>
                    <wp:lineTo x="21485" y="21348"/>
                    <wp:lineTo x="21485" y="0"/>
                    <wp:lineTo x="0" y="0"/>
                  </wp:wrapPolygon>
                </wp:wrapTight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3655" cy="125285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3576793" w14:textId="0CF8D95E" w:rsidR="00FC516C" w:rsidRPr="007E0CF8" w:rsidRDefault="00FC516C" w:rsidP="00FC516C">
                            <w:pPr>
                              <w:spacing w:after="0" w:line="240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IMF_12:</w:t>
                            </w:r>
                          </w:p>
                          <w:p w14:paraId="710F6FCF" w14:textId="1715D634" w:rsidR="00FC516C" w:rsidRDefault="00FC516C" w:rsidP="00FC516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  <w:p w14:paraId="7B335D04" w14:textId="6860516B" w:rsidR="00FC516C" w:rsidRPr="00FC516C" w:rsidRDefault="00FC516C" w:rsidP="00FC516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FC516C">
                              <w:rPr>
                                <w:rFonts w:cstheme="minorHAnsi"/>
                              </w:rPr>
                              <w:t>Willi Rudolph:</w:t>
                            </w: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FC516C">
                              <w:rPr>
                                <w:rFonts w:cstheme="minorHAnsi"/>
                              </w:rPr>
                              <w:t>Nach dem Konzert von Maria Callas im Thiersch-Saal des Kurhauses Wiesbaden</w:t>
                            </w:r>
                          </w:p>
                          <w:p w14:paraId="7C8467E6" w14:textId="77777777" w:rsidR="00FC516C" w:rsidRPr="00FC516C" w:rsidRDefault="00FC516C" w:rsidP="00FC516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FC516C">
                              <w:rPr>
                                <w:rFonts w:cstheme="minorHAnsi"/>
                              </w:rPr>
                              <w:t>Fotografie</w:t>
                            </w:r>
                          </w:p>
                          <w:p w14:paraId="7E92CFB9" w14:textId="00ED98D9" w:rsidR="00FC516C" w:rsidRPr="00FC516C" w:rsidRDefault="00FC516C" w:rsidP="00FC516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Foto: </w:t>
                            </w:r>
                            <w:proofErr w:type="spellStart"/>
                            <w:r w:rsidRPr="00FC516C">
                              <w:rPr>
                                <w:rFonts w:cstheme="minorHAnsi"/>
                              </w:rPr>
                              <w:t>HHStAW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AEFA6" id="Textfeld 26" o:spid="_x0000_s1037" type="#_x0000_t202" style="position:absolute;margin-left:101.8pt;margin-top:.95pt;width:402.65pt;height:98.6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" stroked="f">
                <v:textbox inset="0,0,0,0">
                  <w:txbxContent>
                    <w:p w14:paraId="23576793" w14:textId="0CF8D95E" w:rsidR="00FC516C" w:rsidRPr="007E0CF8" w:rsidRDefault="00FC516C" w:rsidP="00FC516C">
                      <w:pPr>
                        <w:spacing w:after="0" w:line="240" w:lineRule="au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IMF_12:</w:t>
                      </w:r>
                    </w:p>
                    <w:p w14:paraId="710F6FCF" w14:textId="1715D634" w:rsidR="00FC516C" w:rsidRDefault="00FC516C" w:rsidP="00FC516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  <w:p w14:paraId="7B335D04" w14:textId="6860516B" w:rsidR="00FC516C" w:rsidRPr="00FC516C" w:rsidRDefault="00FC516C" w:rsidP="00FC516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  <w:r w:rsidRPr="00FC516C">
                        <w:rPr>
                          <w:rFonts w:cstheme="minorHAnsi"/>
                        </w:rPr>
                        <w:t>Willi Rudolph:</w:t>
                      </w: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FC516C">
                        <w:rPr>
                          <w:rFonts w:cstheme="minorHAnsi"/>
                        </w:rPr>
                        <w:t>Nach dem Konzert von Maria Callas im Thiersch-Saal des Kurhauses Wiesbaden</w:t>
                      </w:r>
                    </w:p>
                    <w:p w14:paraId="7C8467E6" w14:textId="77777777" w:rsidR="00FC516C" w:rsidRPr="00FC516C" w:rsidRDefault="00FC516C" w:rsidP="00FC516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  <w:r w:rsidRPr="00FC516C">
                        <w:rPr>
                          <w:rFonts w:cstheme="minorHAnsi"/>
                        </w:rPr>
                        <w:t>Fotografie</w:t>
                      </w:r>
                    </w:p>
                    <w:p w14:paraId="7E92CFB9" w14:textId="00ED98D9" w:rsidR="00FC516C" w:rsidRPr="00FC516C" w:rsidRDefault="00FC516C" w:rsidP="00FC516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Foto: </w:t>
                      </w:r>
                      <w:proofErr w:type="spellStart"/>
                      <w:r w:rsidRPr="00FC516C">
                        <w:rPr>
                          <w:rFonts w:cstheme="minorHAnsi"/>
                        </w:rPr>
                        <w:t>HHStAW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28AD3F2" w14:textId="5E151701" w:rsidR="00FC516C" w:rsidRDefault="00FC516C" w:rsidP="00FC516C"/>
    <w:p w14:paraId="02F1CFFF" w14:textId="67C5EF40" w:rsidR="00FC516C" w:rsidRDefault="00FC516C" w:rsidP="00FC516C"/>
    <w:p w14:paraId="11C51E64" w14:textId="6C77635D" w:rsidR="00FC516C" w:rsidRPr="006E0D96" w:rsidRDefault="00FC516C" w:rsidP="00FC516C"/>
    <w:p w14:paraId="5003D1B8" w14:textId="5AB95C08" w:rsidR="004A4FAC" w:rsidRDefault="004A4FAC"/>
    <w:sectPr w:rsidR="004A4FAC">
      <w:head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249AC" w14:textId="77777777" w:rsidR="005203F2" w:rsidRDefault="005203F2" w:rsidP="0058462D">
      <w:pPr>
        <w:spacing w:after="0" w:line="240" w:lineRule="auto"/>
      </w:pPr>
      <w:r>
        <w:separator/>
      </w:r>
    </w:p>
  </w:endnote>
  <w:endnote w:type="continuationSeparator" w:id="0">
    <w:p w14:paraId="16838523" w14:textId="77777777" w:rsidR="005203F2" w:rsidRDefault="005203F2" w:rsidP="00584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98050" w14:textId="77777777" w:rsidR="005203F2" w:rsidRDefault="005203F2" w:rsidP="0058462D">
      <w:pPr>
        <w:spacing w:after="0" w:line="240" w:lineRule="auto"/>
      </w:pPr>
      <w:r>
        <w:separator/>
      </w:r>
    </w:p>
  </w:footnote>
  <w:footnote w:type="continuationSeparator" w:id="0">
    <w:p w14:paraId="4CB2FE58" w14:textId="77777777" w:rsidR="005203F2" w:rsidRDefault="005203F2" w:rsidP="00584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6C30C" w14:textId="0D0B583C" w:rsidR="00E969AA" w:rsidRDefault="00E969AA">
    <w:pPr>
      <w:pStyle w:val="Kopfzeile"/>
    </w:pPr>
    <w:r>
      <w:t>BILDLEGENDEN PRESSEBILDER</w:t>
    </w:r>
  </w:p>
  <w:p w14:paraId="53F04A63" w14:textId="77777777" w:rsidR="0021441D" w:rsidRDefault="0021441D" w:rsidP="0021441D">
    <w:pPr>
      <w:pStyle w:val="Kopfzeile"/>
    </w:pPr>
  </w:p>
  <w:p w14:paraId="53B03A66" w14:textId="54F716C0" w:rsidR="0021441D" w:rsidRDefault="0021441D" w:rsidP="0021441D">
    <w:pPr>
      <w:pStyle w:val="Kopfzeile"/>
    </w:pPr>
    <w:r>
      <w:t>VORHANG AUF! 125 Jahre Internationale Maifestspiele (01.05.– 03.07.2022)</w:t>
    </w:r>
  </w:p>
  <w:p w14:paraId="0744AE5F" w14:textId="2ABD4B26" w:rsidR="00E969AA" w:rsidRDefault="0021441D" w:rsidP="0021441D">
    <w:pPr>
      <w:pStyle w:val="Kopfzeile"/>
    </w:pPr>
    <w:r>
      <w:t>Das „sam“ zu Gast in den Kurhauskolonnaden am Bowling Green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FEE"/>
    <w:rsid w:val="0001518A"/>
    <w:rsid w:val="000D3D53"/>
    <w:rsid w:val="00116021"/>
    <w:rsid w:val="00137C15"/>
    <w:rsid w:val="001A7639"/>
    <w:rsid w:val="0021441D"/>
    <w:rsid w:val="002B2F94"/>
    <w:rsid w:val="003C02A0"/>
    <w:rsid w:val="004A4FAC"/>
    <w:rsid w:val="004D1A91"/>
    <w:rsid w:val="005005F6"/>
    <w:rsid w:val="0051192A"/>
    <w:rsid w:val="005203F2"/>
    <w:rsid w:val="0058462D"/>
    <w:rsid w:val="006878B9"/>
    <w:rsid w:val="00705D7B"/>
    <w:rsid w:val="00707CB9"/>
    <w:rsid w:val="00717A21"/>
    <w:rsid w:val="0078501E"/>
    <w:rsid w:val="007E0CF8"/>
    <w:rsid w:val="007F0BFF"/>
    <w:rsid w:val="00885457"/>
    <w:rsid w:val="009B6279"/>
    <w:rsid w:val="00A23FEE"/>
    <w:rsid w:val="00BC1DA4"/>
    <w:rsid w:val="00C32DC1"/>
    <w:rsid w:val="00DE6FBA"/>
    <w:rsid w:val="00E42AE5"/>
    <w:rsid w:val="00E969AA"/>
    <w:rsid w:val="00ED5510"/>
    <w:rsid w:val="00F00F69"/>
    <w:rsid w:val="00F37968"/>
    <w:rsid w:val="00F911D7"/>
    <w:rsid w:val="00FC516C"/>
    <w:rsid w:val="00FE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13059"/>
  <w15:chartTrackingRefBased/>
  <w15:docId w15:val="{1A0A5C7B-91F0-487B-A8F7-AE1C7BC1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F3796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584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462D"/>
  </w:style>
  <w:style w:type="paragraph" w:styleId="Fuzeile">
    <w:name w:val="footer"/>
    <w:basedOn w:val="Standard"/>
    <w:link w:val="FuzeileZchn"/>
    <w:uiPriority w:val="99"/>
    <w:unhideWhenUsed/>
    <w:rsid w:val="00584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4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Staufenberg</dc:creator>
  <cp:keywords/>
  <dc:description/>
  <cp:lastModifiedBy>eva.koehler@stiftung-stadtmuseum-wiesbaden.de</cp:lastModifiedBy>
  <cp:revision>15</cp:revision>
  <dcterms:created xsi:type="dcterms:W3CDTF">2021-12-21T07:53:00Z</dcterms:created>
  <dcterms:modified xsi:type="dcterms:W3CDTF">2022-04-21T15:55:00Z</dcterms:modified>
</cp:coreProperties>
</file>