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D9F33" w14:textId="77777777" w:rsidR="00BB3C72" w:rsidRDefault="00BB3C72" w:rsidP="00D663DA">
      <w:pPr>
        <w:spacing w:after="0" w:line="240" w:lineRule="auto"/>
      </w:pPr>
    </w:p>
    <w:p w14:paraId="37169432" w14:textId="77777777" w:rsidR="00D663DA" w:rsidRDefault="00D663DA" w:rsidP="00D663DA">
      <w:pPr>
        <w:spacing w:after="0" w:line="240" w:lineRule="auto"/>
      </w:pPr>
    </w:p>
    <w:p w14:paraId="697F27AA" w14:textId="7B24351D" w:rsidR="00BB3C72" w:rsidRDefault="00BB3C72" w:rsidP="00D663DA">
      <w:pPr>
        <w:spacing w:after="0" w:line="240" w:lineRule="auto"/>
        <w:rPr>
          <w:u w:val="single"/>
        </w:rPr>
      </w:pPr>
      <w:r w:rsidRPr="00926713">
        <w:rPr>
          <w:u w:val="single"/>
        </w:rPr>
        <w:t>Übersicht:</w:t>
      </w:r>
    </w:p>
    <w:p w14:paraId="65D4E369" w14:textId="77777777" w:rsidR="00E60702" w:rsidRDefault="00E60702" w:rsidP="00D663DA">
      <w:pPr>
        <w:spacing w:after="0" w:line="240" w:lineRule="auto"/>
        <w:rPr>
          <w:u w:val="single"/>
        </w:rPr>
      </w:pPr>
    </w:p>
    <w:p w14:paraId="319218A6" w14:textId="67FC51F6" w:rsidR="00E60702" w:rsidRDefault="00E60702" w:rsidP="00D663DA">
      <w:pPr>
        <w:spacing w:after="0" w:line="240" w:lineRule="auto"/>
        <w:rPr>
          <w:i/>
          <w:iCs/>
        </w:rPr>
      </w:pPr>
      <w:r>
        <w:rPr>
          <w:i/>
          <w:iCs/>
        </w:rPr>
        <w:t>Auf Anfrage können weitere Bilder zur Verfügung gestellt werden.</w:t>
      </w:r>
    </w:p>
    <w:p w14:paraId="3BA69ADD" w14:textId="7B833613" w:rsidR="00E60702" w:rsidRPr="00E60702" w:rsidRDefault="00E60702" w:rsidP="00D663DA">
      <w:pPr>
        <w:spacing w:after="0" w:line="240" w:lineRule="auto"/>
        <w:rPr>
          <w:i/>
          <w:iCs/>
        </w:rPr>
      </w:pPr>
      <w:r>
        <w:rPr>
          <w:i/>
          <w:iCs/>
        </w:rPr>
        <w:t>Pressekontakt: i.hohle@stadtmuseum-wiesbaden.de</w:t>
      </w:r>
    </w:p>
    <w:p w14:paraId="0A9E598C" w14:textId="77777777" w:rsidR="00E60702" w:rsidRPr="00926713" w:rsidRDefault="00E60702" w:rsidP="00D663DA">
      <w:pPr>
        <w:spacing w:after="0" w:line="240" w:lineRule="auto"/>
        <w:rPr>
          <w:u w:val="single"/>
        </w:rPr>
      </w:pPr>
    </w:p>
    <w:p w14:paraId="2C2C5201" w14:textId="77777777" w:rsidR="00926713" w:rsidRDefault="00926713" w:rsidP="00D663DA">
      <w:pPr>
        <w:spacing w:after="0" w:line="240" w:lineRule="auto"/>
      </w:pPr>
    </w:p>
    <w:p w14:paraId="0892E325" w14:textId="77777777" w:rsidR="00760EB5" w:rsidRDefault="00BB3C72" w:rsidP="00D663DA">
      <w:pPr>
        <w:spacing w:after="0" w:line="240" w:lineRule="auto"/>
        <w:ind w:left="3540" w:hanging="3540"/>
      </w:pPr>
      <w:r>
        <w:rPr>
          <w:noProof/>
        </w:rPr>
        <w:drawing>
          <wp:inline distT="0" distB="0" distL="0" distR="0" wp14:anchorId="42D19907" wp14:editId="70634EFC">
            <wp:extent cx="1609725" cy="2143125"/>
            <wp:effectExtent l="0" t="0" r="9525" b="9525"/>
            <wp:docPr id="141366063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2EE7E" w14:textId="77777777" w:rsidR="00760EB5" w:rsidRDefault="00BB3C72" w:rsidP="00D663DA">
      <w:pPr>
        <w:spacing w:after="0" w:line="240" w:lineRule="auto"/>
        <w:ind w:left="3540" w:hanging="3540"/>
        <w:rPr>
          <w:i/>
          <w:iCs/>
        </w:rPr>
      </w:pPr>
      <w:r w:rsidRPr="00BB3C72">
        <w:t xml:space="preserve">Carolin Julia Scholtz - </w:t>
      </w:r>
      <w:r w:rsidRPr="009B78AF">
        <w:rPr>
          <w:i/>
          <w:iCs/>
        </w:rPr>
        <w:t>Vor den Tore</w:t>
      </w:r>
      <w:r w:rsidR="00760EB5">
        <w:rPr>
          <w:i/>
          <w:iCs/>
        </w:rPr>
        <w:t xml:space="preserve">n </w:t>
      </w:r>
    </w:p>
    <w:p w14:paraId="05D05D71" w14:textId="77B3FAA1" w:rsidR="00BB3C72" w:rsidRDefault="00BB3C72" w:rsidP="00D663DA">
      <w:pPr>
        <w:spacing w:after="0" w:line="240" w:lineRule="auto"/>
        <w:ind w:left="3540" w:hanging="3540"/>
        <w:rPr>
          <w:i/>
          <w:iCs/>
        </w:rPr>
      </w:pPr>
      <w:r w:rsidRPr="009B78AF">
        <w:rPr>
          <w:i/>
          <w:iCs/>
        </w:rPr>
        <w:t>Wiesbadens</w:t>
      </w:r>
    </w:p>
    <w:p w14:paraId="2DFA7E14" w14:textId="77777777" w:rsidR="00725A5B" w:rsidRDefault="00725A5B" w:rsidP="00D663DA">
      <w:pPr>
        <w:spacing w:after="0" w:line="240" w:lineRule="auto"/>
        <w:ind w:left="3540" w:hanging="3540"/>
        <w:rPr>
          <w:i/>
          <w:iCs/>
        </w:rPr>
      </w:pPr>
    </w:p>
    <w:p w14:paraId="489C7CD7" w14:textId="77777777" w:rsidR="00760EB5" w:rsidRPr="009B78AF" w:rsidRDefault="00760EB5" w:rsidP="00D663DA">
      <w:pPr>
        <w:spacing w:after="0" w:line="240" w:lineRule="auto"/>
        <w:ind w:left="3540" w:hanging="3540"/>
        <w:rPr>
          <w:i/>
          <w:iCs/>
        </w:rPr>
      </w:pPr>
    </w:p>
    <w:p w14:paraId="6F6B1846" w14:textId="77777777" w:rsidR="00760EB5" w:rsidRDefault="00BB3C72" w:rsidP="00D663DA">
      <w:pPr>
        <w:spacing w:after="0" w:line="240" w:lineRule="auto"/>
        <w:ind w:left="3540" w:hanging="3540"/>
      </w:pPr>
      <w:r>
        <w:rPr>
          <w:noProof/>
        </w:rPr>
        <w:drawing>
          <wp:inline distT="0" distB="0" distL="0" distR="0" wp14:anchorId="0224F7F6" wp14:editId="60672780">
            <wp:extent cx="1619250" cy="1076325"/>
            <wp:effectExtent l="0" t="0" r="0" b="9525"/>
            <wp:docPr id="1078287765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9A63E" w14:textId="249125FD" w:rsidR="00BB3C72" w:rsidRDefault="00D44DB2" w:rsidP="00D663DA">
      <w:pPr>
        <w:spacing w:after="0" w:line="240" w:lineRule="auto"/>
        <w:ind w:left="3540" w:hanging="3540"/>
        <w:rPr>
          <w:i/>
          <w:iCs/>
        </w:rPr>
      </w:pPr>
      <w:r w:rsidRPr="00D44DB2">
        <w:t xml:space="preserve">Dominik Häring - </w:t>
      </w:r>
      <w:r w:rsidRPr="009B78AF">
        <w:rPr>
          <w:i/>
          <w:iCs/>
        </w:rPr>
        <w:t>Walters Futterkrippe</w:t>
      </w:r>
    </w:p>
    <w:p w14:paraId="5151C7CB" w14:textId="77777777" w:rsidR="00725A5B" w:rsidRDefault="00725A5B" w:rsidP="00D663DA">
      <w:pPr>
        <w:spacing w:after="0" w:line="240" w:lineRule="auto"/>
        <w:ind w:left="3540" w:hanging="3540"/>
        <w:rPr>
          <w:i/>
          <w:iCs/>
        </w:rPr>
      </w:pPr>
    </w:p>
    <w:p w14:paraId="61AD8952" w14:textId="77777777" w:rsidR="00760EB5" w:rsidRPr="009B78AF" w:rsidRDefault="00760EB5" w:rsidP="00D663DA">
      <w:pPr>
        <w:spacing w:after="0" w:line="240" w:lineRule="auto"/>
        <w:ind w:left="3540" w:hanging="3540"/>
        <w:rPr>
          <w:i/>
          <w:iCs/>
        </w:rPr>
      </w:pPr>
    </w:p>
    <w:p w14:paraId="36E3A2E2" w14:textId="77777777" w:rsidR="00760EB5" w:rsidRDefault="00BB3C72" w:rsidP="00D663DA">
      <w:pPr>
        <w:spacing w:after="0" w:line="240" w:lineRule="auto"/>
        <w:ind w:left="3540" w:hanging="3540"/>
      </w:pPr>
      <w:r>
        <w:rPr>
          <w:noProof/>
        </w:rPr>
        <w:drawing>
          <wp:inline distT="0" distB="0" distL="0" distR="0" wp14:anchorId="13134228" wp14:editId="4B7BA84B">
            <wp:extent cx="1609725" cy="819150"/>
            <wp:effectExtent l="0" t="0" r="9525" b="0"/>
            <wp:docPr id="192217129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4DB2">
        <w:tab/>
      </w:r>
    </w:p>
    <w:p w14:paraId="6DA7F33D" w14:textId="77777777" w:rsidR="00760EB5" w:rsidRDefault="00D44DB2" w:rsidP="00D663DA">
      <w:pPr>
        <w:spacing w:after="0" w:line="240" w:lineRule="auto"/>
        <w:ind w:left="3540" w:hanging="3540"/>
        <w:rPr>
          <w:i/>
          <w:iCs/>
        </w:rPr>
      </w:pPr>
      <w:r w:rsidRPr="00D44DB2">
        <w:t xml:space="preserve">Eduard Hoffmann - </w:t>
      </w:r>
      <w:r w:rsidRPr="009B78AF">
        <w:rPr>
          <w:i/>
          <w:iCs/>
        </w:rPr>
        <w:t xml:space="preserve">Quellen einer anderen, </w:t>
      </w:r>
    </w:p>
    <w:p w14:paraId="395DA417" w14:textId="4E9C203B" w:rsidR="0079283A" w:rsidRDefault="00D44DB2" w:rsidP="00851394">
      <w:pPr>
        <w:spacing w:after="0" w:line="240" w:lineRule="auto"/>
        <w:ind w:left="3540" w:hanging="3540"/>
        <w:rPr>
          <w:i/>
          <w:iCs/>
        </w:rPr>
      </w:pPr>
      <w:r w:rsidRPr="009B78AF">
        <w:rPr>
          <w:i/>
          <w:iCs/>
        </w:rPr>
        <w:t>realen, mutigen Kraft</w:t>
      </w:r>
    </w:p>
    <w:p w14:paraId="5C292085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1BF3F13B" w14:textId="77777777" w:rsidR="00725A5B" w:rsidRDefault="00725A5B" w:rsidP="00851394">
      <w:pPr>
        <w:spacing w:after="0" w:line="240" w:lineRule="auto"/>
        <w:ind w:left="3540" w:hanging="3540"/>
        <w:rPr>
          <w:i/>
          <w:iCs/>
        </w:rPr>
      </w:pPr>
    </w:p>
    <w:p w14:paraId="00D141DA" w14:textId="77777777" w:rsidR="00725A5B" w:rsidRDefault="00725A5B" w:rsidP="00851394">
      <w:pPr>
        <w:spacing w:after="0" w:line="240" w:lineRule="auto"/>
        <w:ind w:left="3540" w:hanging="3540"/>
        <w:rPr>
          <w:i/>
          <w:iCs/>
        </w:rPr>
      </w:pPr>
    </w:p>
    <w:p w14:paraId="6F27DA96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0FDF42F8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6AED6F64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288985E5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106CBFB6" w14:textId="77777777" w:rsidR="00851394" w:rsidRDefault="00851394" w:rsidP="00851394">
      <w:pPr>
        <w:spacing w:after="0" w:line="240" w:lineRule="auto"/>
        <w:ind w:left="3540" w:hanging="3540"/>
        <w:rPr>
          <w:i/>
          <w:iCs/>
        </w:rPr>
      </w:pPr>
    </w:p>
    <w:p w14:paraId="1A374009" w14:textId="77777777" w:rsidR="00851394" w:rsidRDefault="00851394" w:rsidP="00851394">
      <w:pPr>
        <w:spacing w:after="0" w:line="240" w:lineRule="auto"/>
        <w:ind w:left="3540" w:hanging="3540"/>
        <w:rPr>
          <w:noProof/>
        </w:rPr>
      </w:pPr>
    </w:p>
    <w:p w14:paraId="324F5490" w14:textId="77777777" w:rsidR="00851394" w:rsidRDefault="00851394" w:rsidP="00D663DA">
      <w:pPr>
        <w:spacing w:after="0" w:line="240" w:lineRule="auto"/>
        <w:ind w:left="3540" w:hanging="3540"/>
      </w:pPr>
    </w:p>
    <w:p w14:paraId="0C41F620" w14:textId="77777777" w:rsidR="00BB3C72" w:rsidRDefault="00BB3C72" w:rsidP="00725A5B">
      <w:pPr>
        <w:spacing w:after="0" w:line="240" w:lineRule="auto"/>
      </w:pPr>
    </w:p>
    <w:p w14:paraId="3D2A92DC" w14:textId="77777777" w:rsidR="00F30B5C" w:rsidRDefault="00E90543" w:rsidP="006664B4">
      <w:pPr>
        <w:spacing w:after="0" w:line="240" w:lineRule="auto"/>
        <w:ind w:left="3540" w:hanging="3540"/>
        <w:jc w:val="right"/>
      </w:pPr>
      <w:r>
        <w:rPr>
          <w:noProof/>
        </w:rPr>
        <w:drawing>
          <wp:inline distT="0" distB="0" distL="0" distR="0" wp14:anchorId="263518CA" wp14:editId="7FA41394">
            <wp:extent cx="1619250" cy="2162175"/>
            <wp:effectExtent l="0" t="0" r="0" b="9525"/>
            <wp:docPr id="2006753934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543">
        <w:t xml:space="preserve"> </w:t>
      </w:r>
      <w:r>
        <w:tab/>
      </w:r>
    </w:p>
    <w:p w14:paraId="39D45459" w14:textId="5749B2D5" w:rsidR="000344DB" w:rsidRDefault="00E90543" w:rsidP="00725A5B">
      <w:pPr>
        <w:spacing w:after="0" w:line="240" w:lineRule="auto"/>
        <w:ind w:left="3540" w:hanging="3540"/>
        <w:rPr>
          <w:i/>
          <w:iCs/>
        </w:rPr>
      </w:pPr>
      <w:r w:rsidRPr="00E90543">
        <w:t>Sandra</w:t>
      </w:r>
      <w:r>
        <w:t xml:space="preserve"> </w:t>
      </w:r>
      <w:r w:rsidRPr="00E90543">
        <w:t>Tönges</w:t>
      </w:r>
      <w:r>
        <w:t xml:space="preserve"> - </w:t>
      </w:r>
      <w:r w:rsidRPr="00E90543">
        <w:rPr>
          <w:i/>
          <w:iCs/>
        </w:rPr>
        <w:t>Kraftquelle Kirche</w:t>
      </w:r>
    </w:p>
    <w:p w14:paraId="57C4BCCF" w14:textId="77777777" w:rsidR="00725A5B" w:rsidRDefault="00725A5B" w:rsidP="00725A5B">
      <w:pPr>
        <w:spacing w:after="0" w:line="240" w:lineRule="auto"/>
        <w:ind w:left="3540" w:hanging="3540"/>
        <w:rPr>
          <w:i/>
          <w:iCs/>
        </w:rPr>
      </w:pPr>
    </w:p>
    <w:p w14:paraId="2CD56922" w14:textId="77777777" w:rsidR="000344DB" w:rsidRDefault="000344DB" w:rsidP="00E90543">
      <w:pPr>
        <w:spacing w:after="0" w:line="240" w:lineRule="auto"/>
        <w:ind w:left="3540" w:hanging="3540"/>
        <w:rPr>
          <w:i/>
          <w:iCs/>
        </w:rPr>
      </w:pPr>
    </w:p>
    <w:p w14:paraId="083B733A" w14:textId="77777777" w:rsidR="00D84586" w:rsidRDefault="00E90543" w:rsidP="00E90543">
      <w:pPr>
        <w:spacing w:after="0" w:line="240" w:lineRule="auto"/>
        <w:ind w:left="3540" w:hanging="3540"/>
      </w:pPr>
      <w:r>
        <w:rPr>
          <w:i/>
          <w:iCs/>
          <w:noProof/>
        </w:rPr>
        <w:drawing>
          <wp:inline distT="0" distB="0" distL="0" distR="0" wp14:anchorId="2370F71D" wp14:editId="7C72049C">
            <wp:extent cx="1609725" cy="1609725"/>
            <wp:effectExtent l="0" t="0" r="9525" b="9525"/>
            <wp:docPr id="1421418874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44DB" w:rsidRPr="000344DB">
        <w:t xml:space="preserve"> </w:t>
      </w:r>
      <w:r w:rsidR="000344DB">
        <w:tab/>
      </w:r>
    </w:p>
    <w:p w14:paraId="6FF98B9D" w14:textId="20200A64" w:rsidR="00E90543" w:rsidRDefault="000344DB" w:rsidP="00E90543">
      <w:pPr>
        <w:spacing w:after="0" w:line="240" w:lineRule="auto"/>
        <w:ind w:left="3540" w:hanging="3540"/>
        <w:rPr>
          <w:i/>
          <w:iCs/>
        </w:rPr>
      </w:pPr>
      <w:r w:rsidRPr="000344DB">
        <w:t>Thomas Vogel</w:t>
      </w:r>
      <w:r>
        <w:rPr>
          <w:i/>
          <w:iCs/>
        </w:rPr>
        <w:t xml:space="preserve"> - </w:t>
      </w:r>
      <w:r w:rsidRPr="000344DB">
        <w:rPr>
          <w:i/>
          <w:iCs/>
        </w:rPr>
        <w:t>Versteckte Quelle</w:t>
      </w:r>
    </w:p>
    <w:p w14:paraId="21AAEDCB" w14:textId="77777777" w:rsidR="000344DB" w:rsidRDefault="000344DB" w:rsidP="00E90543">
      <w:pPr>
        <w:spacing w:after="0" w:line="240" w:lineRule="auto"/>
        <w:ind w:left="3540" w:hanging="3540"/>
        <w:rPr>
          <w:i/>
          <w:iCs/>
        </w:rPr>
      </w:pPr>
    </w:p>
    <w:p w14:paraId="58DEF6D2" w14:textId="77777777" w:rsidR="000344DB" w:rsidRDefault="000344DB" w:rsidP="00725A5B">
      <w:pPr>
        <w:spacing w:after="0" w:line="240" w:lineRule="auto"/>
        <w:rPr>
          <w:i/>
          <w:iCs/>
        </w:rPr>
      </w:pPr>
    </w:p>
    <w:p w14:paraId="452B58DA" w14:textId="77777777" w:rsidR="00D84586" w:rsidRDefault="000344DB" w:rsidP="00E90543">
      <w:pPr>
        <w:spacing w:after="0" w:line="240" w:lineRule="auto"/>
        <w:ind w:left="3540" w:hanging="3540"/>
      </w:pPr>
      <w:r>
        <w:rPr>
          <w:i/>
          <w:iCs/>
          <w:noProof/>
        </w:rPr>
        <w:drawing>
          <wp:inline distT="0" distB="0" distL="0" distR="0" wp14:anchorId="5487D03D" wp14:editId="4AECE09F">
            <wp:extent cx="1609725" cy="2447925"/>
            <wp:effectExtent l="0" t="0" r="9525" b="9525"/>
            <wp:docPr id="741880442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4DB">
        <w:t xml:space="preserve"> </w:t>
      </w:r>
      <w:r>
        <w:tab/>
      </w:r>
    </w:p>
    <w:p w14:paraId="7A2FFD3A" w14:textId="6BC023D3" w:rsidR="000344DB" w:rsidRDefault="000344DB" w:rsidP="00E90543">
      <w:pPr>
        <w:spacing w:after="0" w:line="240" w:lineRule="auto"/>
        <w:ind w:left="3540" w:hanging="3540"/>
      </w:pPr>
      <w:r w:rsidRPr="000344DB">
        <w:t>Tim Siegert</w:t>
      </w:r>
    </w:p>
    <w:p w14:paraId="2D336D46" w14:textId="77777777" w:rsidR="000344DB" w:rsidRDefault="000344DB" w:rsidP="00E90543">
      <w:pPr>
        <w:spacing w:after="0" w:line="240" w:lineRule="auto"/>
        <w:ind w:left="3540" w:hanging="3540"/>
      </w:pPr>
    </w:p>
    <w:p w14:paraId="458E7A74" w14:textId="77777777" w:rsidR="00D84586" w:rsidRDefault="00D84586" w:rsidP="00E90543">
      <w:pPr>
        <w:spacing w:after="0" w:line="240" w:lineRule="auto"/>
        <w:ind w:left="3540" w:hanging="3540"/>
      </w:pPr>
    </w:p>
    <w:p w14:paraId="2755B7A9" w14:textId="415E76C9" w:rsidR="000344DB" w:rsidRPr="00E90543" w:rsidRDefault="000344DB" w:rsidP="00725A5B">
      <w:pPr>
        <w:spacing w:after="0" w:line="240" w:lineRule="auto"/>
        <w:rPr>
          <w:i/>
          <w:iCs/>
        </w:rPr>
      </w:pPr>
    </w:p>
    <w:sectPr w:rsidR="000344DB" w:rsidRPr="00E90543" w:rsidSect="00760EB5">
      <w:headerReference w:type="default" r:id="rId12"/>
      <w:pgSz w:w="11906" w:h="16838"/>
      <w:pgMar w:top="1417" w:right="1417" w:bottom="1134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55239" w14:textId="77777777" w:rsidR="00512FF8" w:rsidRDefault="00512FF8" w:rsidP="00512FF8">
      <w:pPr>
        <w:spacing w:after="0" w:line="240" w:lineRule="auto"/>
      </w:pPr>
      <w:r>
        <w:separator/>
      </w:r>
    </w:p>
  </w:endnote>
  <w:endnote w:type="continuationSeparator" w:id="0">
    <w:p w14:paraId="56AE8A11" w14:textId="77777777" w:rsidR="00512FF8" w:rsidRDefault="00512FF8" w:rsidP="0051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321A1" w14:textId="77777777" w:rsidR="00512FF8" w:rsidRDefault="00512FF8" w:rsidP="00512FF8">
      <w:pPr>
        <w:spacing w:after="0" w:line="240" w:lineRule="auto"/>
      </w:pPr>
      <w:r>
        <w:separator/>
      </w:r>
    </w:p>
  </w:footnote>
  <w:footnote w:type="continuationSeparator" w:id="0">
    <w:p w14:paraId="5C44FD01" w14:textId="77777777" w:rsidR="00512FF8" w:rsidRDefault="00512FF8" w:rsidP="0051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CE446" w14:textId="15B60072" w:rsidR="00D663DA" w:rsidRPr="008B4AC3" w:rsidRDefault="00D663DA" w:rsidP="00D663DA">
    <w:pPr>
      <w:spacing w:after="0" w:line="240" w:lineRule="auto"/>
      <w:rPr>
        <w:b/>
        <w:bCs/>
        <w:smallCaps/>
        <w:sz w:val="28"/>
        <w:szCs w:val="28"/>
      </w:rPr>
    </w:pPr>
    <w:r w:rsidRPr="008B4AC3">
      <w:rPr>
        <w:b/>
        <w:bCs/>
        <w:smallCaps/>
        <w:sz w:val="28"/>
        <w:szCs w:val="28"/>
      </w:rPr>
      <w:t xml:space="preserve">Pressefotos „Heiße! Quellen!“ – ausgestellte Fotos </w:t>
    </w:r>
  </w:p>
  <w:p w14:paraId="264E3B75" w14:textId="77777777" w:rsidR="00D663DA" w:rsidRPr="008B4AC3" w:rsidRDefault="00D663DA" w:rsidP="00D663DA">
    <w:pPr>
      <w:spacing w:after="0" w:line="240" w:lineRule="auto"/>
    </w:pPr>
  </w:p>
  <w:p w14:paraId="224BABCE" w14:textId="315127A7" w:rsidR="00D663DA" w:rsidRPr="008B4AC3" w:rsidRDefault="00D663DA" w:rsidP="00D663DA">
    <w:pPr>
      <w:spacing w:after="0" w:line="240" w:lineRule="auto"/>
      <w:rPr>
        <w:i/>
        <w:iCs/>
      </w:rPr>
    </w:pPr>
    <w:r w:rsidRPr="008B4AC3">
      <w:rPr>
        <w:i/>
        <w:iCs/>
      </w:rPr>
      <w:t>Alle Fotos sind mit Namen und – falls vorhanden, Titel benannt.</w:t>
    </w:r>
  </w:p>
  <w:p w14:paraId="6E4B3F03" w14:textId="118B6FB8" w:rsidR="00512FF8" w:rsidRPr="00512FF8" w:rsidRDefault="00512FF8" w:rsidP="00512FF8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3F"/>
    <w:rsid w:val="000344DB"/>
    <w:rsid w:val="000A37E9"/>
    <w:rsid w:val="003C158B"/>
    <w:rsid w:val="003C4FA0"/>
    <w:rsid w:val="00512FF8"/>
    <w:rsid w:val="00514027"/>
    <w:rsid w:val="006664B4"/>
    <w:rsid w:val="006B12E9"/>
    <w:rsid w:val="006F2968"/>
    <w:rsid w:val="00725A5B"/>
    <w:rsid w:val="00760EB5"/>
    <w:rsid w:val="00772F3D"/>
    <w:rsid w:val="0079283A"/>
    <w:rsid w:val="007B5C91"/>
    <w:rsid w:val="007D4A8B"/>
    <w:rsid w:val="00837722"/>
    <w:rsid w:val="00851394"/>
    <w:rsid w:val="008B4AC3"/>
    <w:rsid w:val="00926713"/>
    <w:rsid w:val="00942836"/>
    <w:rsid w:val="009B78AF"/>
    <w:rsid w:val="00A33C3F"/>
    <w:rsid w:val="00B044DD"/>
    <w:rsid w:val="00BA7C19"/>
    <w:rsid w:val="00BB3C72"/>
    <w:rsid w:val="00C35C33"/>
    <w:rsid w:val="00D44DB2"/>
    <w:rsid w:val="00D663DA"/>
    <w:rsid w:val="00D84586"/>
    <w:rsid w:val="00E01718"/>
    <w:rsid w:val="00E60702"/>
    <w:rsid w:val="00E90543"/>
    <w:rsid w:val="00F3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510E90"/>
  <w15:chartTrackingRefBased/>
  <w15:docId w15:val="{9E7A9105-4036-4C78-887D-DC69D9B4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12FF8"/>
  </w:style>
  <w:style w:type="paragraph" w:styleId="Fuzeile">
    <w:name w:val="footer"/>
    <w:basedOn w:val="Standard"/>
    <w:link w:val="FuzeileZchn"/>
    <w:uiPriority w:val="99"/>
    <w:unhideWhenUsed/>
    <w:rsid w:val="0051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2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352</Characters>
  <Application>Microsoft Office Word</Application>
  <DocSecurity>0</DocSecurity>
  <Lines>14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i.hohle@stadtmuseum-wiesbaden.de</dc:creator>
  <cp:keywords/>
  <dc:description/>
  <cp:lastModifiedBy>i.hohle@stadtmuseum-wiesbaden.de</cp:lastModifiedBy>
  <cp:revision>2</cp:revision>
  <dcterms:created xsi:type="dcterms:W3CDTF">2024-09-04T12:07:00Z</dcterms:created>
  <dcterms:modified xsi:type="dcterms:W3CDTF">2024-09-04T12:07:00Z</dcterms:modified>
</cp:coreProperties>
</file>